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100DE" w:rsidR="00DF3B65" w:rsidRDefault="00224EA4" w14:paraId="10B1F379" w14:textId="12BC3A6B">
      <w:pPr>
        <w:rPr>
          <w:b/>
          <w:bCs/>
          <w:u w:val="single"/>
        </w:rPr>
      </w:pPr>
      <w:r w:rsidRPr="003100DE">
        <w:rPr>
          <w:b/>
          <w:bCs/>
          <w:u w:val="single"/>
        </w:rPr>
        <w:t>B</w:t>
      </w:r>
      <w:r w:rsidRPr="003100DE" w:rsidR="00357CB1">
        <w:rPr>
          <w:b/>
          <w:bCs/>
          <w:u w:val="single"/>
        </w:rPr>
        <w:t xml:space="preserve">ritish Sign Language </w:t>
      </w:r>
      <w:r w:rsidRPr="003100DE">
        <w:rPr>
          <w:b/>
          <w:bCs/>
          <w:u w:val="single"/>
        </w:rPr>
        <w:t>APPG 26/02</w:t>
      </w:r>
      <w:r w:rsidRPr="003100DE" w:rsidR="00357CB1">
        <w:rPr>
          <w:b/>
          <w:bCs/>
          <w:u w:val="single"/>
        </w:rPr>
        <w:t xml:space="preserve">/2025 </w:t>
      </w:r>
    </w:p>
    <w:p w:rsidR="005A5FED" w:rsidP="08B2989C" w:rsidRDefault="005A5FED" w14:paraId="35A1456B" w14:textId="41A8D532">
      <w:pPr>
        <w:rPr>
          <w:b w:val="1"/>
          <w:bCs w:val="1"/>
          <w:i w:val="1"/>
          <w:iCs w:val="1"/>
        </w:rPr>
        <w:sectPr w:rsidR="005A5FED"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  <w:r w:rsidRPr="08B2989C" w:rsidR="00224EA4">
        <w:rPr>
          <w:b w:val="1"/>
          <w:bCs w:val="1"/>
          <w:i w:val="1"/>
          <w:iCs w:val="1"/>
        </w:rPr>
        <w:t xml:space="preserve">Attendees: </w:t>
      </w:r>
    </w:p>
    <w:p w:rsidRPr="003100DE" w:rsidR="00224EA4" w:rsidP="00224EA4" w:rsidRDefault="00224EA4" w14:paraId="2EC71BD2" w14:textId="6541F1F4">
      <w:pPr>
        <w:pStyle w:val="ListParagraph"/>
        <w:numPr>
          <w:ilvl w:val="0"/>
          <w:numId w:val="1"/>
        </w:numPr>
      </w:pPr>
      <w:r w:rsidRPr="003100DE">
        <w:t xml:space="preserve">Jen Craft </w:t>
      </w:r>
      <w:r w:rsidR="005A5FED">
        <w:t>MP</w:t>
      </w:r>
    </w:p>
    <w:p w:rsidRPr="003100DE" w:rsidR="00357CB1" w:rsidP="00224EA4" w:rsidRDefault="00357CB1" w14:paraId="363A3A2B" w14:textId="7841B396">
      <w:pPr>
        <w:pStyle w:val="ListParagraph"/>
        <w:numPr>
          <w:ilvl w:val="0"/>
          <w:numId w:val="1"/>
        </w:numPr>
      </w:pPr>
      <w:r w:rsidRPr="003100DE">
        <w:t>Katie Lam</w:t>
      </w:r>
      <w:r w:rsidR="005A5FED">
        <w:t xml:space="preserve"> MP</w:t>
      </w:r>
    </w:p>
    <w:p w:rsidRPr="003100DE" w:rsidR="00224EA4" w:rsidP="00224EA4" w:rsidRDefault="00224EA4" w14:paraId="2A619BDC" w14:textId="69F5B727">
      <w:pPr>
        <w:pStyle w:val="ListParagraph"/>
        <w:numPr>
          <w:ilvl w:val="0"/>
          <w:numId w:val="1"/>
        </w:numPr>
      </w:pPr>
      <w:r w:rsidRPr="003100DE">
        <w:t>Charlotte Nichols</w:t>
      </w:r>
      <w:r w:rsidR="005A5FED">
        <w:t xml:space="preserve"> MP</w:t>
      </w:r>
    </w:p>
    <w:p w:rsidRPr="003100DE" w:rsidR="00224EA4" w:rsidP="00224EA4" w:rsidRDefault="00224EA4" w14:paraId="5583E6AA" w14:textId="00CF0ABA">
      <w:pPr>
        <w:pStyle w:val="ListParagraph"/>
        <w:numPr>
          <w:ilvl w:val="0"/>
          <w:numId w:val="1"/>
        </w:numPr>
      </w:pPr>
      <w:r w:rsidRPr="003100DE">
        <w:t xml:space="preserve">Perran Moon </w:t>
      </w:r>
      <w:r w:rsidR="005A5FED">
        <w:t>MP</w:t>
      </w:r>
    </w:p>
    <w:p w:rsidRPr="003100DE" w:rsidR="00F25760" w:rsidP="00224EA4" w:rsidRDefault="00F25760" w14:paraId="57961D10" w14:textId="61F012E5">
      <w:pPr>
        <w:pStyle w:val="ListParagraph"/>
        <w:numPr>
          <w:ilvl w:val="0"/>
          <w:numId w:val="1"/>
        </w:numPr>
      </w:pPr>
      <w:r w:rsidRPr="003100DE">
        <w:t xml:space="preserve">Frank McNally </w:t>
      </w:r>
      <w:r w:rsidR="005A5FED">
        <w:t>MP</w:t>
      </w:r>
    </w:p>
    <w:p w:rsidR="005A5FED" w:rsidP="00357CB1" w:rsidRDefault="00357CB1" w14:paraId="062684CE" w14:textId="77777777">
      <w:pPr>
        <w:pStyle w:val="ListParagraph"/>
        <w:numPr>
          <w:ilvl w:val="0"/>
          <w:numId w:val="1"/>
        </w:numPr>
      </w:pPr>
      <w:r w:rsidRPr="003100DE">
        <w:t xml:space="preserve">Matt Turmaine </w:t>
      </w:r>
      <w:r w:rsidR="005A5FED">
        <w:t>MP</w:t>
      </w:r>
    </w:p>
    <w:p w:rsidRPr="003100DE" w:rsidR="005A5FED" w:rsidP="005A5FED" w:rsidRDefault="005A5FED" w14:paraId="0EC17D06" w14:textId="07E7CF06">
      <w:pPr>
        <w:pStyle w:val="ListParagraph"/>
        <w:numPr>
          <w:ilvl w:val="0"/>
          <w:numId w:val="1"/>
        </w:numPr>
      </w:pPr>
      <w:r w:rsidRPr="003100DE">
        <w:t xml:space="preserve">David </w:t>
      </w:r>
      <w:r>
        <w:t xml:space="preserve">Findlay </w:t>
      </w:r>
      <w:r w:rsidRPr="003100DE">
        <w:t>(representing Alberto Costa</w:t>
      </w:r>
      <w:r>
        <w:t xml:space="preserve"> MP</w:t>
      </w:r>
      <w:r w:rsidRPr="003100DE">
        <w:t xml:space="preserve">) </w:t>
      </w:r>
    </w:p>
    <w:p w:rsidRPr="005A5FED" w:rsidR="005A5FED" w:rsidP="00357CB1" w:rsidRDefault="005A5FED" w14:paraId="06F0F19E" w14:textId="2C25E271">
      <w:pPr>
        <w:pStyle w:val="ListParagraph"/>
        <w:numPr>
          <w:ilvl w:val="0"/>
          <w:numId w:val="1"/>
        </w:numPr>
        <w:sectPr w:rsidRPr="005A5FED" w:rsidR="005A5FED" w:rsidSect="005A5FED">
          <w:type w:val="continuous"/>
          <w:pgSz w:w="11906" w:h="16838" w:orient="portrait"/>
          <w:pgMar w:top="1440" w:right="1440" w:bottom="1440" w:left="1440" w:header="708" w:footer="708" w:gutter="0"/>
          <w:cols w:space="708" w:num="2"/>
          <w:docGrid w:linePitch="360"/>
        </w:sectPr>
      </w:pPr>
    </w:p>
    <w:p w:rsidR="005A5FED" w:rsidP="65933C3E" w:rsidRDefault="005A5FED" w14:paraId="0007AFD7" w14:textId="60406FB6">
      <w:pPr>
        <w:rPr>
          <w:b w:val="0"/>
          <w:bCs w:val="0"/>
          <w:i w:val="0"/>
          <w:iCs w:val="0"/>
        </w:rPr>
      </w:pPr>
      <w:r w:rsidRPr="65933C3E" w:rsidR="481FA091">
        <w:rPr>
          <w:b w:val="0"/>
          <w:bCs w:val="0"/>
          <w:i w:val="0"/>
          <w:iCs w:val="0"/>
        </w:rPr>
        <w:t>In attend</w:t>
      </w:r>
      <w:r w:rsidRPr="65933C3E" w:rsidR="481FA091">
        <w:rPr>
          <w:b w:val="0"/>
          <w:bCs w:val="0"/>
          <w:i w:val="0"/>
          <w:iCs w:val="0"/>
        </w:rPr>
        <w:t>ance: Tom Lichy, Mike H</w:t>
      </w:r>
      <w:r w:rsidRPr="65933C3E" w:rsidR="481FA091">
        <w:rPr>
          <w:b w:val="0"/>
          <w:bCs w:val="0"/>
          <w:i w:val="0"/>
          <w:iCs w:val="0"/>
        </w:rPr>
        <w:t>o</w:t>
      </w:r>
      <w:r w:rsidRPr="65933C3E" w:rsidR="481FA091">
        <w:rPr>
          <w:b w:val="0"/>
          <w:bCs w:val="0"/>
          <w:i w:val="0"/>
          <w:iCs w:val="0"/>
        </w:rPr>
        <w:t xml:space="preserve">bday, </w:t>
      </w:r>
      <w:r w:rsidRPr="65933C3E" w:rsidR="481FA091">
        <w:rPr>
          <w:b w:val="0"/>
          <w:bCs w:val="0"/>
          <w:i w:val="0"/>
          <w:iCs w:val="0"/>
        </w:rPr>
        <w:t>British Deaf Association</w:t>
      </w:r>
    </w:p>
    <w:p w:rsidRPr="003100DE" w:rsidR="00357CB1" w:rsidP="00357CB1" w:rsidRDefault="00357CB1" w14:paraId="27DD915A" w14:textId="798C07A0">
      <w:pPr>
        <w:rPr>
          <w:b/>
          <w:bCs/>
          <w:i/>
          <w:iCs/>
        </w:rPr>
      </w:pPr>
      <w:r w:rsidRPr="003100DE">
        <w:rPr>
          <w:b/>
          <w:bCs/>
          <w:i/>
          <w:iCs/>
        </w:rPr>
        <w:t xml:space="preserve">Statement of </w:t>
      </w:r>
      <w:r w:rsidR="003100DE">
        <w:rPr>
          <w:b/>
          <w:bCs/>
          <w:i/>
          <w:iCs/>
        </w:rPr>
        <w:t>p</w:t>
      </w:r>
      <w:r w:rsidRPr="003100DE">
        <w:rPr>
          <w:b/>
          <w:bCs/>
          <w:i/>
          <w:iCs/>
        </w:rPr>
        <w:t xml:space="preserve">urpose </w:t>
      </w:r>
      <w:r w:rsidRPr="003100DE" w:rsidR="00F25760">
        <w:rPr>
          <w:b/>
          <w:bCs/>
          <w:i/>
          <w:iCs/>
        </w:rPr>
        <w:t xml:space="preserve">– agreed </w:t>
      </w:r>
      <w:r w:rsidR="005A5FED">
        <w:rPr>
          <w:b/>
          <w:bCs/>
          <w:i/>
          <w:iCs/>
        </w:rPr>
        <w:t>to by all present</w:t>
      </w:r>
      <w:r w:rsidR="003100DE">
        <w:rPr>
          <w:b/>
          <w:bCs/>
          <w:i/>
          <w:iCs/>
        </w:rPr>
        <w:t xml:space="preserve">: </w:t>
      </w:r>
    </w:p>
    <w:p w:rsidRPr="003100DE" w:rsidR="00357CB1" w:rsidP="00357CB1" w:rsidRDefault="00357CB1" w14:paraId="7B12ED92" w14:textId="51D4B04C">
      <w:r w:rsidR="00357CB1">
        <w:rPr/>
        <w:t xml:space="preserve">“To raise the profile of British Sign Language in Parliament; to bring the voice of BSL signers into Westminster and to promise the aspirations </w:t>
      </w:r>
      <w:r w:rsidR="00357CB1">
        <w:rPr/>
        <w:t>of the signing community”</w:t>
      </w:r>
    </w:p>
    <w:p w:rsidRPr="003100DE" w:rsidR="00F25760" w:rsidP="00357CB1" w:rsidRDefault="00A81A0A" w14:paraId="2C5CCEE3" w14:textId="308B04DB">
      <w:pPr>
        <w:rPr>
          <w:b/>
          <w:bCs/>
          <w:i/>
          <w:iCs/>
        </w:rPr>
      </w:pPr>
      <w:r w:rsidRPr="003100DE">
        <w:rPr>
          <w:b/>
          <w:bCs/>
          <w:i/>
          <w:iCs/>
        </w:rPr>
        <w:t>Election of Officers &amp; Secretariat</w:t>
      </w:r>
      <w:r w:rsidR="003100DE">
        <w:rPr>
          <w:b/>
          <w:bCs/>
          <w:i/>
          <w:iCs/>
        </w:rPr>
        <w:t xml:space="preserve">: </w:t>
      </w:r>
    </w:p>
    <w:p w:rsidRPr="003100DE" w:rsidR="00357CB1" w:rsidP="00357CB1" w:rsidRDefault="005A5FED" w14:paraId="14B82718" w14:textId="6570CB93">
      <w:r>
        <w:t xml:space="preserve">All officers were elected unanimously: </w:t>
      </w:r>
    </w:p>
    <w:p w:rsidRPr="003100DE" w:rsidR="00357CB1" w:rsidP="00357CB1" w:rsidRDefault="00357CB1" w14:paraId="73BEAC25" w14:textId="0ADA8D23">
      <w:pPr>
        <w:pStyle w:val="ListParagraph"/>
        <w:numPr>
          <w:ilvl w:val="0"/>
          <w:numId w:val="1"/>
        </w:numPr>
      </w:pPr>
      <w:r w:rsidRPr="003100DE">
        <w:t>Jen Craft</w:t>
      </w:r>
      <w:r w:rsidR="005A5FED">
        <w:t xml:space="preserve"> MP – Chair</w:t>
      </w:r>
    </w:p>
    <w:p w:rsidRPr="003100DE" w:rsidR="005A5FED" w:rsidP="005A5FED" w:rsidRDefault="00357CB1" w14:paraId="2AF21F0F" w14:textId="365612B3">
      <w:pPr>
        <w:pStyle w:val="ListParagraph"/>
        <w:numPr>
          <w:ilvl w:val="0"/>
          <w:numId w:val="1"/>
        </w:numPr>
      </w:pPr>
      <w:r w:rsidRPr="003100DE">
        <w:t>Charlotte Nichols</w:t>
      </w:r>
      <w:r w:rsidR="005A5FED">
        <w:t xml:space="preserve"> MP – Vice-Chair </w:t>
      </w:r>
    </w:p>
    <w:p w:rsidRPr="003100DE" w:rsidR="00357CB1" w:rsidP="00357CB1" w:rsidRDefault="00357CB1" w14:paraId="327B6D77" w14:textId="48BF94F6">
      <w:pPr>
        <w:pStyle w:val="ListParagraph"/>
        <w:numPr>
          <w:ilvl w:val="0"/>
          <w:numId w:val="1"/>
        </w:numPr>
      </w:pPr>
      <w:r w:rsidRPr="003100DE">
        <w:t>Katie Lam</w:t>
      </w:r>
      <w:r w:rsidR="005A5FED">
        <w:t xml:space="preserve"> MP – Treasurer </w:t>
      </w:r>
    </w:p>
    <w:p w:rsidR="00357CB1" w:rsidP="00357CB1" w:rsidRDefault="00357CB1" w14:paraId="0C1A2E1A" w14:textId="17951DF1">
      <w:pPr>
        <w:pStyle w:val="ListParagraph"/>
        <w:numPr>
          <w:ilvl w:val="0"/>
          <w:numId w:val="1"/>
        </w:numPr>
      </w:pPr>
      <w:r w:rsidRPr="003100DE">
        <w:t xml:space="preserve">Perran Moon </w:t>
      </w:r>
      <w:r w:rsidR="005A5FED">
        <w:t xml:space="preserve">MP – Secretary </w:t>
      </w:r>
    </w:p>
    <w:p w:rsidR="005A5FED" w:rsidP="00357CB1" w:rsidRDefault="003100DE" w14:paraId="3A2F74C7" w14:textId="77777777">
      <w:r w:rsidRPr="003100DE">
        <w:t>British Dea</w:t>
      </w:r>
      <w:r w:rsidR="005A5FED">
        <w:t>f</w:t>
      </w:r>
      <w:r w:rsidRPr="003100DE">
        <w:t xml:space="preserve"> Association (BDA) elected as Secretariat</w:t>
      </w:r>
      <w:r w:rsidR="005A5FED">
        <w:t xml:space="preserve">. </w:t>
      </w:r>
    </w:p>
    <w:p w:rsidRPr="005A5FED" w:rsidR="00F25760" w:rsidP="00357CB1" w:rsidRDefault="001B4992" w14:paraId="0CD171D6" w14:textId="7C9006F8">
      <w:r w:rsidRPr="003100DE">
        <w:rPr>
          <w:b/>
          <w:bCs/>
          <w:i/>
          <w:iCs/>
        </w:rPr>
        <w:t xml:space="preserve">Discussion of plans for </w:t>
      </w:r>
      <w:r w:rsidRPr="003100DE" w:rsidR="00F25760">
        <w:rPr>
          <w:b/>
          <w:bCs/>
          <w:i/>
          <w:iCs/>
        </w:rPr>
        <w:t xml:space="preserve">Sign Language Week: </w:t>
      </w:r>
    </w:p>
    <w:p w:rsidRPr="003100DE" w:rsidR="00AF6508" w:rsidP="00AF6508" w:rsidRDefault="00AF6508" w14:paraId="58BA86D8" w14:textId="3859053F">
      <w:pPr>
        <w:rPr>
          <w:i/>
          <w:iCs/>
          <w:u w:val="single"/>
        </w:rPr>
      </w:pPr>
      <w:r w:rsidRPr="003100DE">
        <w:rPr>
          <w:i/>
          <w:iCs/>
          <w:u w:val="single"/>
        </w:rPr>
        <w:t>Westminster Hall Debate</w:t>
      </w:r>
      <w:r w:rsidRPr="003100DE" w:rsidR="00AE2C7B">
        <w:rPr>
          <w:i/>
          <w:iCs/>
          <w:u w:val="single"/>
        </w:rPr>
        <w:t xml:space="preserve">: </w:t>
      </w:r>
    </w:p>
    <w:p w:rsidRPr="003100DE" w:rsidR="00357CB1" w:rsidP="00357CB1" w:rsidRDefault="00A81A0A" w14:paraId="4768C586" w14:textId="4EAA52FC">
      <w:pPr>
        <w:pStyle w:val="ListParagraph"/>
        <w:numPr>
          <w:ilvl w:val="0"/>
          <w:numId w:val="3"/>
        </w:numPr>
      </w:pPr>
      <w:r w:rsidRPr="003100DE">
        <w:t xml:space="preserve">BDA </w:t>
      </w:r>
      <w:r w:rsidRPr="003100DE" w:rsidR="00AF6508">
        <w:t>happy to offer</w:t>
      </w:r>
      <w:r w:rsidR="003100DE">
        <w:t xml:space="preserve"> speaking notes</w:t>
      </w:r>
      <w:r w:rsidRPr="003100DE" w:rsidR="00AF6508">
        <w:t xml:space="preserve">. </w:t>
      </w:r>
    </w:p>
    <w:p w:rsidRPr="003100DE" w:rsidR="00357CB1" w:rsidP="00A81A0A" w:rsidRDefault="00A81A0A" w14:paraId="7D8B095E" w14:textId="13B1A7D4">
      <w:r w:rsidRPr="003100DE">
        <w:t>Re: q</w:t>
      </w:r>
      <w:r w:rsidRPr="003100DE" w:rsidR="00357CB1">
        <w:t>uestion of using BSL on the floor of the house</w:t>
      </w:r>
    </w:p>
    <w:p w:rsidRPr="003100DE" w:rsidR="00AF6508" w:rsidP="00A81A0A" w:rsidRDefault="00AF6508" w14:paraId="3074A20D" w14:textId="02CDE92B">
      <w:pPr>
        <w:pStyle w:val="ListParagraph"/>
        <w:numPr>
          <w:ilvl w:val="0"/>
          <w:numId w:val="3"/>
        </w:numPr>
      </w:pPr>
      <w:r w:rsidRPr="003100DE">
        <w:t>Frank McNally – involved in writing Scottish Sign Language Act in 2014</w:t>
      </w:r>
      <w:r w:rsidR="005B2C67">
        <w:t xml:space="preserve">, which was introduced in sign language. </w:t>
      </w:r>
      <w:r w:rsidRPr="003100DE">
        <w:t xml:space="preserve">Precedent for </w:t>
      </w:r>
      <w:r w:rsidR="005B2C67">
        <w:t xml:space="preserve">signing </w:t>
      </w:r>
      <w:r w:rsidRPr="003100DE">
        <w:t xml:space="preserve">in other assemblies. </w:t>
      </w:r>
    </w:p>
    <w:p w:rsidR="003100DE" w:rsidP="00AF6508" w:rsidRDefault="00AF6508" w14:paraId="3D69A34F" w14:textId="58BE5900">
      <w:pPr>
        <w:pStyle w:val="ListParagraph"/>
        <w:numPr>
          <w:ilvl w:val="0"/>
          <w:numId w:val="3"/>
        </w:numPr>
      </w:pPr>
      <w:r w:rsidRPr="003100DE">
        <w:t xml:space="preserve">Charlotte – suggestion of raising </w:t>
      </w:r>
      <w:r w:rsidRPr="003100DE" w:rsidR="00A81A0A">
        <w:t xml:space="preserve">the point at </w:t>
      </w:r>
      <w:r w:rsidRPr="003100DE">
        <w:t xml:space="preserve">Business Questions - if </w:t>
      </w:r>
      <w:r w:rsidR="005B2C67">
        <w:t xml:space="preserve">we’re </w:t>
      </w:r>
      <w:r w:rsidRPr="003100DE">
        <w:t xml:space="preserve">unable to use BSL this year, </w:t>
      </w:r>
      <w:r w:rsidR="005B2C67">
        <w:t xml:space="preserve">we </w:t>
      </w:r>
      <w:r w:rsidRPr="003100DE">
        <w:t xml:space="preserve">could request </w:t>
      </w:r>
      <w:r w:rsidR="005B2C67">
        <w:t xml:space="preserve">a </w:t>
      </w:r>
      <w:r w:rsidRPr="003100DE">
        <w:t xml:space="preserve">meeting with Leader of </w:t>
      </w:r>
      <w:r w:rsidR="005B2C67">
        <w:t xml:space="preserve">the </w:t>
      </w:r>
      <w:r w:rsidRPr="003100DE">
        <w:t>House</w:t>
      </w:r>
      <w:r w:rsidR="005B2C67">
        <w:t xml:space="preserve"> &amp;</w:t>
      </w:r>
      <w:r w:rsidRPr="003100DE">
        <w:t xml:space="preserve"> Modernisation Committee. </w:t>
      </w:r>
    </w:p>
    <w:p w:rsidRPr="003100DE" w:rsidR="00AF6508" w:rsidP="003100DE" w:rsidRDefault="00AF6508" w14:paraId="20B7E561" w14:textId="47770E3A">
      <w:r w:rsidRPr="003100DE">
        <w:rPr>
          <w:i/>
          <w:iCs/>
          <w:u w:val="single"/>
        </w:rPr>
        <w:t xml:space="preserve">Informal </w:t>
      </w:r>
      <w:r w:rsidRPr="003100DE" w:rsidR="00A81A0A">
        <w:rPr>
          <w:i/>
          <w:iCs/>
          <w:u w:val="single"/>
        </w:rPr>
        <w:t>engagement event ahead of Westminster Hall Debate 20/03/02</w:t>
      </w:r>
      <w:r w:rsidRPr="003100DE" w:rsidR="00AE2C7B">
        <w:rPr>
          <w:i/>
          <w:iCs/>
          <w:u w:val="single"/>
        </w:rPr>
        <w:t xml:space="preserve"> </w:t>
      </w:r>
    </w:p>
    <w:p w:rsidRPr="003100DE" w:rsidR="00AF6508" w:rsidP="00AF6508" w:rsidRDefault="00357CB1" w14:paraId="47CFAD46" w14:textId="36064DE4">
      <w:pPr>
        <w:pStyle w:val="ListParagraph"/>
        <w:numPr>
          <w:ilvl w:val="0"/>
          <w:numId w:val="3"/>
        </w:numPr>
      </w:pPr>
      <w:r w:rsidRPr="003100DE">
        <w:t xml:space="preserve">Room O, PCH, 11.00-12.30. </w:t>
      </w:r>
    </w:p>
    <w:p w:rsidRPr="003100DE" w:rsidR="00357CB1" w:rsidP="00AF6508" w:rsidRDefault="00357CB1" w14:paraId="256AD1D7" w14:textId="7BCB8492">
      <w:pPr>
        <w:pStyle w:val="ListParagraph"/>
        <w:numPr>
          <w:ilvl w:val="0"/>
          <w:numId w:val="3"/>
        </w:numPr>
        <w:rPr/>
      </w:pPr>
      <w:r w:rsidR="00357CB1">
        <w:rPr/>
        <w:t>Invite to include photo call – 12.20</w:t>
      </w:r>
      <w:r w:rsidR="50506E38">
        <w:rPr/>
        <w:t>p</w:t>
      </w:r>
      <w:r w:rsidR="00357CB1">
        <w:rPr/>
        <w:t xml:space="preserve">m </w:t>
      </w:r>
    </w:p>
    <w:p w:rsidRPr="003100DE" w:rsidR="00AF6508" w:rsidP="00AF6508" w:rsidRDefault="00AF6508" w14:paraId="02400A6E" w14:textId="1607057F">
      <w:pPr>
        <w:rPr>
          <w:i/>
          <w:iCs/>
          <w:u w:val="single"/>
        </w:rPr>
      </w:pPr>
      <w:r w:rsidRPr="003100DE">
        <w:rPr>
          <w:i/>
          <w:iCs/>
          <w:u w:val="single"/>
        </w:rPr>
        <w:t>Introduct</w:t>
      </w:r>
      <w:r w:rsidRPr="003100DE" w:rsidR="00AE2C7B">
        <w:rPr>
          <w:i/>
          <w:iCs/>
          <w:u w:val="single"/>
        </w:rPr>
        <w:t xml:space="preserve">ion to BSL for Members: </w:t>
      </w:r>
    </w:p>
    <w:p w:rsidRPr="003100DE" w:rsidR="00AE2C7B" w:rsidP="00AE2C7B" w:rsidRDefault="00AF6508" w14:paraId="548D41E7" w14:textId="64AE59CB">
      <w:pPr>
        <w:pStyle w:val="ListParagraph"/>
        <w:numPr>
          <w:ilvl w:val="0"/>
          <w:numId w:val="3"/>
        </w:numPr>
      </w:pPr>
      <w:r w:rsidRPr="003100DE">
        <w:t xml:space="preserve">Jen to send details of sessions to officers, who will share with colleagues. </w:t>
      </w:r>
    </w:p>
    <w:p w:rsidRPr="003100DE" w:rsidR="00A81A0A" w:rsidP="00A81A0A" w:rsidRDefault="00D26E6A" w14:paraId="76994917" w14:textId="16656FA5">
      <w:pPr>
        <w:ind w:left="720"/>
      </w:pPr>
      <w:hyperlink w:history="1" r:id="rId5">
        <w:proofErr w:type="spellStart"/>
        <w:r w:rsidRPr="003100DE" w:rsidR="00AE2C7B">
          <w:rPr>
            <w:rStyle w:val="Hyperlink"/>
          </w:rPr>
          <w:t>ParliNet</w:t>
        </w:r>
        <w:proofErr w:type="spellEnd"/>
        <w:r w:rsidRPr="003100DE" w:rsidR="00AE2C7B">
          <w:rPr>
            <w:rStyle w:val="Hyperlink"/>
          </w:rPr>
          <w:t xml:space="preserve"> | Introduction to BSL for Members</w:t>
        </w:r>
      </w:hyperlink>
      <w:r w:rsidRPr="003100DE" w:rsidR="00472546">
        <w:t xml:space="preserve">  18/3/2025</w:t>
      </w:r>
    </w:p>
    <w:p w:rsidRPr="003100DE" w:rsidR="00AE2C7B" w:rsidP="00A81A0A" w:rsidRDefault="00AE2C7B" w14:paraId="6A3A8577" w14:textId="57709DE0">
      <w:pPr>
        <w:ind w:left="720"/>
      </w:pPr>
      <w:r w:rsidRPr="003100DE">
        <w:t xml:space="preserve"> </w:t>
      </w:r>
      <w:hyperlink w:history="1" r:id="rId6">
        <w:proofErr w:type="spellStart"/>
        <w:r w:rsidRPr="003100DE">
          <w:rPr>
            <w:rStyle w:val="Hyperlink"/>
          </w:rPr>
          <w:t>ParliNet</w:t>
        </w:r>
        <w:proofErr w:type="spellEnd"/>
        <w:r w:rsidRPr="003100DE">
          <w:rPr>
            <w:rStyle w:val="Hyperlink"/>
          </w:rPr>
          <w:t xml:space="preserve"> | Introduction to BSL for Members</w:t>
        </w:r>
      </w:hyperlink>
      <w:r w:rsidRPr="003100DE" w:rsidR="00472546">
        <w:t xml:space="preserve">  6/3/2025 </w:t>
      </w:r>
    </w:p>
    <w:p w:rsidRPr="003100DE" w:rsidR="00AE2C7B" w:rsidP="00AE2C7B" w:rsidRDefault="00357CB1" w14:paraId="139AE82F" w14:textId="70D2BC4A">
      <w:pPr>
        <w:rPr>
          <w:i/>
          <w:iCs/>
          <w:u w:val="single"/>
        </w:rPr>
      </w:pPr>
      <w:r w:rsidRPr="003100DE">
        <w:rPr>
          <w:i/>
          <w:iCs/>
          <w:u w:val="single"/>
        </w:rPr>
        <w:t>P</w:t>
      </w:r>
      <w:r w:rsidRPr="003100DE" w:rsidR="00AE2C7B">
        <w:rPr>
          <w:i/>
          <w:iCs/>
          <w:u w:val="single"/>
        </w:rPr>
        <w:t xml:space="preserve">CH </w:t>
      </w:r>
      <w:r w:rsidRPr="003100DE" w:rsidR="00A81A0A">
        <w:rPr>
          <w:i/>
          <w:iCs/>
          <w:u w:val="single"/>
        </w:rPr>
        <w:t xml:space="preserve">interactive session: </w:t>
      </w:r>
    </w:p>
    <w:p w:rsidRPr="003100DE" w:rsidR="00AE2C7B" w:rsidP="00AE2C7B" w:rsidRDefault="00AF6508" w14:paraId="08EAD63D" w14:textId="59042A90">
      <w:pPr>
        <w:pStyle w:val="ListParagraph"/>
        <w:numPr>
          <w:ilvl w:val="0"/>
          <w:numId w:val="3"/>
        </w:numPr>
      </w:pPr>
      <w:r w:rsidRPr="003100DE">
        <w:t xml:space="preserve">Charlotte – keen to book space in </w:t>
      </w:r>
      <w:r w:rsidRPr="003100DE" w:rsidR="00AE2C7B">
        <w:t xml:space="preserve">centre </w:t>
      </w:r>
      <w:r w:rsidR="005B2C67">
        <w:t xml:space="preserve">of </w:t>
      </w:r>
      <w:r w:rsidRPr="003100DE">
        <w:t>PCH</w:t>
      </w:r>
      <w:r w:rsidRPr="003100DE" w:rsidR="00357CB1">
        <w:t xml:space="preserve"> for interactive activities. </w:t>
      </w:r>
      <w:r w:rsidRPr="003100DE" w:rsidR="00AE2C7B">
        <w:t xml:space="preserve"> </w:t>
      </w:r>
      <w:r w:rsidRPr="003100DE">
        <w:t xml:space="preserve">BDA will </w:t>
      </w:r>
      <w:proofErr w:type="gramStart"/>
      <w:r w:rsidRPr="003100DE" w:rsidR="00357CB1">
        <w:t>look into</w:t>
      </w:r>
      <w:proofErr w:type="gramEnd"/>
      <w:r w:rsidRPr="003100DE" w:rsidR="00357CB1">
        <w:t xml:space="preserve"> </w:t>
      </w:r>
      <w:r w:rsidRPr="003100DE">
        <w:t>this</w:t>
      </w:r>
      <w:r w:rsidRPr="003100DE" w:rsidR="00A81A0A">
        <w:t xml:space="preserve"> – Jen’s office to follow up. </w:t>
      </w:r>
      <w:r w:rsidRPr="003100DE">
        <w:t xml:space="preserve"> </w:t>
      </w:r>
    </w:p>
    <w:p w:rsidRPr="003100DE" w:rsidR="00AE2C7B" w:rsidP="00AE2C7B" w:rsidRDefault="00AE2C7B" w14:paraId="0E7026EC" w14:textId="77777777">
      <w:pPr>
        <w:rPr>
          <w:i/>
          <w:iCs/>
          <w:u w:val="single"/>
        </w:rPr>
      </w:pPr>
      <w:r w:rsidRPr="003100DE">
        <w:rPr>
          <w:i/>
          <w:iCs/>
          <w:u w:val="single"/>
        </w:rPr>
        <w:lastRenderedPageBreak/>
        <w:t xml:space="preserve">Social Media: </w:t>
      </w:r>
    </w:p>
    <w:p w:rsidRPr="003100DE" w:rsidR="00A81A0A" w:rsidP="00A81A0A" w:rsidRDefault="00F25760" w14:paraId="7FEA7BFD" w14:textId="4129EEA2">
      <w:pPr>
        <w:pStyle w:val="ListParagraph"/>
        <w:numPr>
          <w:ilvl w:val="0"/>
          <w:numId w:val="3"/>
        </w:numPr>
      </w:pPr>
      <w:r w:rsidRPr="003100DE">
        <w:t xml:space="preserve">Charlotte </w:t>
      </w:r>
      <w:r w:rsidRPr="003100DE" w:rsidR="00A81A0A">
        <w:t>–</w:t>
      </w:r>
      <w:r w:rsidRPr="003100DE">
        <w:t xml:space="preserve"> </w:t>
      </w:r>
      <w:r w:rsidRPr="003100DE" w:rsidR="00A81A0A">
        <w:t xml:space="preserve">suggestion of video demonstrating </w:t>
      </w:r>
      <w:r w:rsidRPr="003100DE">
        <w:t xml:space="preserve">how to sign key </w:t>
      </w:r>
      <w:r w:rsidR="005A5FED">
        <w:t xml:space="preserve">parliamentary </w:t>
      </w:r>
      <w:r w:rsidRPr="003100DE">
        <w:t>terminology</w:t>
      </w:r>
      <w:r w:rsidRPr="003100DE" w:rsidR="00A81A0A">
        <w:t xml:space="preserve">, for example, </w:t>
      </w:r>
      <w:r w:rsidRPr="003100DE">
        <w:t>‘</w:t>
      </w:r>
      <w:r w:rsidRPr="003100DE" w:rsidR="00A81A0A">
        <w:t>h</w:t>
      </w:r>
      <w:r w:rsidRPr="003100DE">
        <w:t xml:space="preserve">onourable friend’ </w:t>
      </w:r>
      <w:r w:rsidRPr="003100DE" w:rsidR="00A81A0A">
        <w:t xml:space="preserve">&amp; </w:t>
      </w:r>
      <w:r w:rsidRPr="003100DE">
        <w:t>‘</w:t>
      </w:r>
      <w:r w:rsidRPr="003100DE" w:rsidR="00A81A0A">
        <w:t>t</w:t>
      </w:r>
      <w:r w:rsidRPr="003100DE">
        <w:t>hank you Mr Speaker’</w:t>
      </w:r>
      <w:r w:rsidRPr="003100DE" w:rsidR="00A81A0A">
        <w:t xml:space="preserve">. </w:t>
      </w:r>
    </w:p>
    <w:p w:rsidRPr="003100DE" w:rsidR="00D23D54" w:rsidP="00A81A0A" w:rsidRDefault="00A81A0A" w14:paraId="07511CA5" w14:textId="117A5EFA">
      <w:pPr>
        <w:pStyle w:val="ListParagraph"/>
        <w:numPr>
          <w:ilvl w:val="0"/>
          <w:numId w:val="3"/>
        </w:numPr>
      </w:pPr>
      <w:r w:rsidRPr="003100DE">
        <w:t xml:space="preserve">Charlotte – suggestion of video describing </w:t>
      </w:r>
      <w:r w:rsidRPr="003100DE" w:rsidR="00D23D54">
        <w:t>how dea</w:t>
      </w:r>
      <w:r w:rsidR="005A5FED">
        <w:t xml:space="preserve">f </w:t>
      </w:r>
      <w:r w:rsidRPr="003100DE" w:rsidR="00D23D54">
        <w:t>constituents can contact their MPs</w:t>
      </w:r>
      <w:r w:rsidRPr="003100DE">
        <w:t xml:space="preserve">. </w:t>
      </w:r>
    </w:p>
    <w:p w:rsidRPr="003100DE" w:rsidR="00AE2C7B" w:rsidP="00A81A0A" w:rsidRDefault="00AE2C7B" w14:paraId="78576EC4" w14:textId="0FE1C330">
      <w:pPr>
        <w:rPr>
          <w:b/>
          <w:bCs/>
          <w:i/>
          <w:iCs/>
        </w:rPr>
      </w:pPr>
      <w:r w:rsidRPr="003100DE">
        <w:rPr>
          <w:b/>
          <w:bCs/>
          <w:i/>
          <w:iCs/>
        </w:rPr>
        <w:t xml:space="preserve">Discussion </w:t>
      </w:r>
      <w:r w:rsidRPr="003100DE" w:rsidR="00472546">
        <w:rPr>
          <w:b/>
          <w:bCs/>
          <w:i/>
          <w:iCs/>
        </w:rPr>
        <w:t xml:space="preserve">Points: </w:t>
      </w:r>
    </w:p>
    <w:p w:rsidRPr="003100DE" w:rsidR="00AE2C7B" w:rsidP="00AE2C7B" w:rsidRDefault="00AE2C7B" w14:paraId="624F69AC" w14:textId="0322F252">
      <w:pPr>
        <w:rPr>
          <w:i/>
          <w:iCs/>
          <w:u w:val="single"/>
        </w:rPr>
      </w:pPr>
      <w:r w:rsidRPr="003100DE">
        <w:rPr>
          <w:i/>
          <w:iCs/>
          <w:u w:val="single"/>
        </w:rPr>
        <w:t>Artificial Intelligence</w:t>
      </w:r>
      <w:r w:rsidRPr="003100DE" w:rsidR="00472546">
        <w:rPr>
          <w:i/>
          <w:iCs/>
          <w:u w:val="single"/>
        </w:rPr>
        <w:t>:</w:t>
      </w:r>
    </w:p>
    <w:p w:rsidRPr="003100DE" w:rsidR="00AE2C7B" w:rsidP="00AE2C7B" w:rsidRDefault="00AE2C7B" w14:paraId="0ABEDC8A" w14:textId="322D140B">
      <w:pPr>
        <w:pStyle w:val="ListParagraph"/>
        <w:numPr>
          <w:ilvl w:val="0"/>
          <w:numId w:val="3"/>
        </w:numPr>
      </w:pPr>
      <w:r w:rsidRPr="003100DE">
        <w:t xml:space="preserve">David – interested to </w:t>
      </w:r>
      <w:r w:rsidRPr="003100DE" w:rsidR="00A81A0A">
        <w:t>discuss how AI</w:t>
      </w:r>
      <w:r w:rsidRPr="003100DE">
        <w:t xml:space="preserve"> can be used to increase access</w:t>
      </w:r>
      <w:r w:rsidRPr="003100DE" w:rsidR="00A81A0A">
        <w:t xml:space="preserve">, for example </w:t>
      </w:r>
      <w:r w:rsidRPr="003100DE">
        <w:t xml:space="preserve">on Public Transport. </w:t>
      </w:r>
    </w:p>
    <w:p w:rsidRPr="003100DE" w:rsidR="00AE2C7B" w:rsidP="00AE2C7B" w:rsidRDefault="00AE2C7B" w14:paraId="6E3187DD" w14:textId="36CDF343">
      <w:pPr>
        <w:pStyle w:val="ListParagraph"/>
        <w:numPr>
          <w:ilvl w:val="0"/>
          <w:numId w:val="3"/>
        </w:numPr>
      </w:pPr>
      <w:r w:rsidRPr="003100DE">
        <w:t>Charlotte – good opportunities to rais</w:t>
      </w:r>
      <w:r w:rsidRPr="003100DE" w:rsidR="00A81A0A">
        <w:t>e</w:t>
      </w:r>
      <w:r w:rsidRPr="003100DE">
        <w:t xml:space="preserve"> AI points </w:t>
      </w:r>
      <w:r w:rsidR="005B2C67">
        <w:t>in the House o</w:t>
      </w:r>
      <w:r w:rsidRPr="003100DE">
        <w:t>ver the next few months. Errors in AI generated language translation –</w:t>
      </w:r>
      <w:r w:rsidR="005B2C67">
        <w:t xml:space="preserve"> need </w:t>
      </w:r>
      <w:r w:rsidRPr="003100DE">
        <w:t>to ensure dea</w:t>
      </w:r>
      <w:r w:rsidR="005A5FED">
        <w:t>f</w:t>
      </w:r>
      <w:r w:rsidRPr="003100DE">
        <w:t xml:space="preserve"> people are involved in creation of services. </w:t>
      </w:r>
    </w:p>
    <w:p w:rsidRPr="003100DE" w:rsidR="00AE2C7B" w:rsidP="00AE2C7B" w:rsidRDefault="00AE2C7B" w14:paraId="5F48FC2D" w14:textId="094A96E3">
      <w:pPr>
        <w:pStyle w:val="ListParagraph"/>
        <w:numPr>
          <w:ilvl w:val="0"/>
          <w:numId w:val="3"/>
        </w:numPr>
        <w:rPr/>
      </w:pPr>
      <w:r w:rsidR="00AE2C7B">
        <w:rPr/>
        <w:t xml:space="preserve">BDA: </w:t>
      </w:r>
      <w:r w:rsidR="4EDA7A75">
        <w:rPr/>
        <w:t xml:space="preserve">Opportunities and risks. </w:t>
      </w:r>
      <w:r w:rsidR="00AE2C7B">
        <w:rPr/>
        <w:t xml:space="preserve">AI recognition of sign language is challenging – </w:t>
      </w:r>
      <w:r w:rsidR="25F747A7">
        <w:rPr/>
        <w:t xml:space="preserve">translation </w:t>
      </w:r>
      <w:r w:rsidR="00AE2C7B">
        <w:rPr/>
        <w:t>is one-directional</w:t>
      </w:r>
      <w:r w:rsidR="7AFA2992">
        <w:rPr/>
        <w:t>, but interpretation is two-way</w:t>
      </w:r>
      <w:r w:rsidR="00AE2C7B">
        <w:rPr/>
        <w:t xml:space="preserve">. Issues around ethics. BDA </w:t>
      </w:r>
      <w:r w:rsidR="00472546">
        <w:rPr/>
        <w:t xml:space="preserve">currently </w:t>
      </w:r>
      <w:r w:rsidR="00AE2C7B">
        <w:rPr/>
        <w:t xml:space="preserve">in </w:t>
      </w:r>
      <w:r w:rsidR="00472546">
        <w:rPr/>
        <w:t xml:space="preserve">the </w:t>
      </w:r>
      <w:r w:rsidR="00AE2C7B">
        <w:rPr/>
        <w:t>process of writing</w:t>
      </w:r>
      <w:r w:rsidR="00AE2C7B">
        <w:rPr/>
        <w:t xml:space="preserve"> a </w:t>
      </w:r>
      <w:r w:rsidR="4F448D29">
        <w:rPr/>
        <w:t xml:space="preserve">discussion </w:t>
      </w:r>
      <w:r w:rsidR="00AE2C7B">
        <w:rPr/>
        <w:t xml:space="preserve">paper on this issue. </w:t>
      </w:r>
    </w:p>
    <w:p w:rsidRPr="003100DE" w:rsidR="003C3E91" w:rsidP="003C3E91" w:rsidRDefault="003C3E91" w14:paraId="7F697AC4" w14:textId="5A11B39C">
      <w:pPr>
        <w:rPr>
          <w:i/>
          <w:iCs/>
          <w:u w:val="single"/>
        </w:rPr>
      </w:pPr>
      <w:r w:rsidRPr="003100DE">
        <w:rPr>
          <w:i/>
          <w:iCs/>
          <w:u w:val="single"/>
        </w:rPr>
        <w:t xml:space="preserve">Government: </w:t>
      </w:r>
    </w:p>
    <w:p w:rsidRPr="003100DE" w:rsidR="00472546" w:rsidP="00472546" w:rsidRDefault="003C3E91" w14:paraId="588B3B33" w14:textId="5C5DEE51">
      <w:pPr>
        <w:pStyle w:val="ListParagraph"/>
        <w:numPr>
          <w:ilvl w:val="0"/>
          <w:numId w:val="3"/>
        </w:numPr>
      </w:pPr>
      <w:r w:rsidRPr="003100DE">
        <w:t xml:space="preserve">David – importance </w:t>
      </w:r>
      <w:r w:rsidRPr="003100DE" w:rsidR="00472546">
        <w:t>of</w:t>
      </w:r>
      <w:r w:rsidRPr="003100DE">
        <w:t xml:space="preserve"> encourag</w:t>
      </w:r>
      <w:r w:rsidRPr="003100DE" w:rsidR="00472546">
        <w:t>ing</w:t>
      </w:r>
      <w:r w:rsidRPr="003100DE">
        <w:t xml:space="preserve"> uptake of</w:t>
      </w:r>
      <w:r w:rsidRPr="003100DE" w:rsidR="00472546">
        <w:t xml:space="preserve"> local</w:t>
      </w:r>
      <w:r w:rsidRPr="003100DE">
        <w:t xml:space="preserve"> Government services</w:t>
      </w:r>
      <w:r w:rsidRPr="003100DE" w:rsidR="00472546">
        <w:t>, as well as pushing for better provisions.</w:t>
      </w:r>
    </w:p>
    <w:p w:rsidRPr="003100DE" w:rsidR="00472546" w:rsidP="00472546" w:rsidRDefault="00472546" w14:paraId="1B792EFF" w14:textId="02A85D47">
      <w:pPr>
        <w:pStyle w:val="ListParagraph"/>
        <w:numPr>
          <w:ilvl w:val="0"/>
          <w:numId w:val="3"/>
        </w:numPr>
      </w:pPr>
      <w:r w:rsidRPr="003100DE">
        <w:t>Perran - keen to encourage Government to provide free BSL classes to the families of dea</w:t>
      </w:r>
      <w:r w:rsidR="005A5FED">
        <w:t>f</w:t>
      </w:r>
      <w:r w:rsidRPr="003100DE">
        <w:t xml:space="preserve"> children.</w:t>
      </w:r>
    </w:p>
    <w:p w:rsidRPr="003100DE" w:rsidR="00472546" w:rsidP="00472546" w:rsidRDefault="00472546" w14:paraId="3550E0C0" w14:textId="6A40564F">
      <w:pPr>
        <w:pStyle w:val="ListParagraph"/>
        <w:numPr>
          <w:ilvl w:val="0"/>
          <w:numId w:val="3"/>
        </w:numPr>
        <w:rPr/>
      </w:pPr>
      <w:r w:rsidR="00472546">
        <w:rPr/>
        <w:t xml:space="preserve">Frank – BSL services are </w:t>
      </w:r>
      <w:r w:rsidR="00472546">
        <w:rPr/>
        <w:t>largely devolved</w:t>
      </w:r>
      <w:r w:rsidR="00472546">
        <w:rPr/>
        <w:t xml:space="preserve">. Suggestion that it could be helpful to get some cross-party conversations going. Can learn from </w:t>
      </w:r>
      <w:r w:rsidR="005B2C67">
        <w:rPr/>
        <w:t xml:space="preserve">the </w:t>
      </w:r>
      <w:r w:rsidR="00472546">
        <w:rPr/>
        <w:t xml:space="preserve">work of </w:t>
      </w:r>
      <w:r w:rsidR="005B2C67">
        <w:rPr/>
        <w:t xml:space="preserve">the </w:t>
      </w:r>
      <w:r w:rsidR="00472546">
        <w:rPr/>
        <w:t xml:space="preserve">Scottish </w:t>
      </w:r>
      <w:r w:rsidR="27A4C6E3">
        <w:rPr/>
        <w:t>P</w:t>
      </w:r>
      <w:r w:rsidR="00472546">
        <w:rPr/>
        <w:t xml:space="preserve">arliament &amp; discuss shared issues. </w:t>
      </w:r>
    </w:p>
    <w:p w:rsidRPr="003100DE" w:rsidR="003C3E91" w:rsidP="003C3E91" w:rsidRDefault="003C3E91" w14:paraId="11849D0F" w14:textId="5B89A9E8">
      <w:pPr>
        <w:rPr>
          <w:i/>
          <w:iCs/>
          <w:u w:val="single"/>
        </w:rPr>
      </w:pPr>
      <w:r w:rsidRPr="003100DE">
        <w:rPr>
          <w:i/>
          <w:iCs/>
          <w:u w:val="single"/>
        </w:rPr>
        <w:t>B</w:t>
      </w:r>
      <w:r w:rsidRPr="003100DE" w:rsidR="00472546">
        <w:rPr>
          <w:i/>
          <w:iCs/>
          <w:u w:val="single"/>
        </w:rPr>
        <w:t xml:space="preserve">ritish Sign Language </w:t>
      </w:r>
      <w:r w:rsidRPr="003100DE">
        <w:rPr>
          <w:i/>
          <w:iCs/>
          <w:u w:val="single"/>
        </w:rPr>
        <w:t>GCSE:</w:t>
      </w:r>
    </w:p>
    <w:p w:rsidRPr="003100DE" w:rsidR="00472546" w:rsidP="00472546" w:rsidRDefault="00472546" w14:paraId="62D682C1" w14:textId="77777777">
      <w:pPr>
        <w:pStyle w:val="ListParagraph"/>
        <w:numPr>
          <w:ilvl w:val="0"/>
          <w:numId w:val="3"/>
        </w:numPr>
      </w:pPr>
      <w:r w:rsidRPr="003100DE">
        <w:t>Teaching was set to begin in September 2025, but this target will not be met</w:t>
      </w:r>
      <w:r w:rsidRPr="003100DE" w:rsidR="003C3E91">
        <w:t xml:space="preserve">. Ofqual unsure how to assess – disappointing given existing assessment system </w:t>
      </w:r>
      <w:r w:rsidRPr="003100DE">
        <w:t xml:space="preserve">for BSL </w:t>
      </w:r>
      <w:r w:rsidRPr="003100DE" w:rsidR="003C3E91">
        <w:t xml:space="preserve">already in place. </w:t>
      </w:r>
      <w:r w:rsidRPr="003100DE">
        <w:t xml:space="preserve">Jen to follow up with Ministers and / or potential for group letter. </w:t>
      </w:r>
    </w:p>
    <w:p w:rsidRPr="003100DE" w:rsidR="003C3E91" w:rsidP="00472546" w:rsidRDefault="003C3E91" w14:paraId="01BB50F4" w14:textId="0A39B4B7">
      <w:r w:rsidRPr="003100DE">
        <w:rPr>
          <w:i/>
          <w:iCs/>
          <w:u w:val="single"/>
        </w:rPr>
        <w:t>Visits:</w:t>
      </w:r>
    </w:p>
    <w:p w:rsidRPr="003100DE" w:rsidR="003C3E91" w:rsidP="003C3E91" w:rsidRDefault="003C3E91" w14:paraId="468D19CF" w14:textId="2FD14F3F">
      <w:pPr>
        <w:pStyle w:val="ListParagraph"/>
        <w:numPr>
          <w:ilvl w:val="0"/>
          <w:numId w:val="3"/>
        </w:numPr>
        <w:rPr/>
      </w:pPr>
      <w:r w:rsidR="003C3E91">
        <w:rPr/>
        <w:t xml:space="preserve">Jen keen to visit BSL first language school. Catherine Atkinson </w:t>
      </w:r>
      <w:r w:rsidR="2BA22BD0">
        <w:rPr/>
        <w:t xml:space="preserve">may be </w:t>
      </w:r>
      <w:r w:rsidR="003C3E91">
        <w:rPr/>
        <w:t xml:space="preserve">willing to help organise </w:t>
      </w:r>
      <w:r w:rsidR="005B2C67">
        <w:rPr/>
        <w:t xml:space="preserve">(given </w:t>
      </w:r>
      <w:r w:rsidR="003C3E91">
        <w:rPr/>
        <w:t>prominent school in her constituency</w:t>
      </w:r>
      <w:r w:rsidR="005B2C67">
        <w:rPr/>
        <w:t xml:space="preserve">). </w:t>
      </w:r>
    </w:p>
    <w:p w:rsidRPr="003100DE" w:rsidR="00224EA4" w:rsidP="00472546" w:rsidRDefault="003C3E91" w14:paraId="70FAFF04" w14:textId="6EDC0814">
      <w:pPr>
        <w:pStyle w:val="ListParagraph"/>
        <w:numPr>
          <w:ilvl w:val="0"/>
          <w:numId w:val="3"/>
        </w:numPr>
        <w:rPr/>
      </w:pPr>
      <w:r w:rsidR="003C3E91">
        <w:rPr/>
        <w:t xml:space="preserve">Charlotte – would like to host the group in Warrington </w:t>
      </w:r>
      <w:r w:rsidR="00D23D54">
        <w:rPr/>
        <w:t>Dea</w:t>
      </w:r>
      <w:r w:rsidR="02F6CEDD">
        <w:rPr/>
        <w:t>f</w:t>
      </w:r>
      <w:r w:rsidR="00D23D54">
        <w:rPr/>
        <w:t xml:space="preserve"> Centre</w:t>
      </w:r>
      <w:r w:rsidR="00472546">
        <w:rPr/>
        <w:t xml:space="preserve"> &amp; a</w:t>
      </w:r>
      <w:r w:rsidR="003C3E91">
        <w:rPr/>
        <w:t>im</w:t>
      </w:r>
      <w:r w:rsidR="00472546">
        <w:rPr/>
        <w:t>s</w:t>
      </w:r>
      <w:r w:rsidR="003C3E91">
        <w:rPr/>
        <w:t xml:space="preserve"> to d</w:t>
      </w:r>
      <w:r w:rsidR="00D23D54">
        <w:rPr/>
        <w:t>iscuss this further at future meeting</w:t>
      </w:r>
      <w:r w:rsidR="005B2C67">
        <w:rPr/>
        <w:t xml:space="preserve">s. </w:t>
      </w:r>
    </w:p>
    <w:sectPr w:rsidRPr="003100DE" w:rsidR="00224EA4" w:rsidSect="005A5FED">
      <w:type w:val="continuous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1F8"/>
    <w:multiLevelType w:val="hybridMultilevel"/>
    <w:tmpl w:val="32648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66278"/>
    <w:multiLevelType w:val="hybridMultilevel"/>
    <w:tmpl w:val="00A8ADD2"/>
    <w:lvl w:ilvl="0" w:tplc="3E8E1C74">
      <w:start w:val="2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0802F2A"/>
    <w:multiLevelType w:val="hybridMultilevel"/>
    <w:tmpl w:val="B7A60836"/>
    <w:lvl w:ilvl="0" w:tplc="3E8E1C74">
      <w:start w:val="2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49674">
    <w:abstractNumId w:val="1"/>
  </w:num>
  <w:num w:numId="2" w16cid:durableId="1006326783">
    <w:abstractNumId w:val="0"/>
  </w:num>
  <w:num w:numId="3" w16cid:durableId="637806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A4"/>
    <w:rsid w:val="001B4992"/>
    <w:rsid w:val="00224EA4"/>
    <w:rsid w:val="003100DE"/>
    <w:rsid w:val="00357CB1"/>
    <w:rsid w:val="003C3E91"/>
    <w:rsid w:val="004364B6"/>
    <w:rsid w:val="00472546"/>
    <w:rsid w:val="005A5FED"/>
    <w:rsid w:val="005B2C67"/>
    <w:rsid w:val="00A81A0A"/>
    <w:rsid w:val="00AE2C7B"/>
    <w:rsid w:val="00AF6508"/>
    <w:rsid w:val="00D062FC"/>
    <w:rsid w:val="00D23D54"/>
    <w:rsid w:val="00D26E6A"/>
    <w:rsid w:val="00D96608"/>
    <w:rsid w:val="00DF3B65"/>
    <w:rsid w:val="00DF4C7D"/>
    <w:rsid w:val="00F25760"/>
    <w:rsid w:val="02F6CEDD"/>
    <w:rsid w:val="08B2989C"/>
    <w:rsid w:val="25F747A7"/>
    <w:rsid w:val="27A4C6E3"/>
    <w:rsid w:val="2BA22BD0"/>
    <w:rsid w:val="481FA091"/>
    <w:rsid w:val="4EDA7A75"/>
    <w:rsid w:val="4F448D29"/>
    <w:rsid w:val="50506E38"/>
    <w:rsid w:val="5E15A5E9"/>
    <w:rsid w:val="644613AE"/>
    <w:rsid w:val="65933C3E"/>
    <w:rsid w:val="698281BB"/>
    <w:rsid w:val="73A8E25C"/>
    <w:rsid w:val="78528DCE"/>
    <w:rsid w:val="7AFA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BF846"/>
  <w15:chartTrackingRefBased/>
  <w15:docId w15:val="{26C92F18-8309-4E72-A0EE-B0F95FED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E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2C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C7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7C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725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parlinet.parliament.uk/events/2025/march/introduction-to-bsl-for-members/" TargetMode="External" Id="rId6" /><Relationship Type="http://schemas.openxmlformats.org/officeDocument/2006/relationships/customXml" Target="../customXml/item3.xml" Id="rId11" /><Relationship Type="http://schemas.openxmlformats.org/officeDocument/2006/relationships/hyperlink" Target="https://parlinet.parliament.uk/events/2025/march/introduction-to-bsl-for-members2/" TargetMode="Externa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7CEE47851FDF4394EB8F3360B5E16C" ma:contentTypeVersion="15" ma:contentTypeDescription="Create a new document." ma:contentTypeScope="" ma:versionID="78bdcb7fe3706a0d9feca4d563a424cb">
  <xsd:schema xmlns:xsd="http://www.w3.org/2001/XMLSchema" xmlns:xs="http://www.w3.org/2001/XMLSchema" xmlns:p="http://schemas.microsoft.com/office/2006/metadata/properties" xmlns:ns2="d906fb1f-7328-46cb-8bd5-7631800119d6" xmlns:ns3="6094e9a0-85b0-484a-bbd0-392ef0f5df4f" targetNamespace="http://schemas.microsoft.com/office/2006/metadata/properties" ma:root="true" ma:fieldsID="49e8be76e69db53442f7ded32ed61826" ns2:_="" ns3:_="">
    <xsd:import namespace="d906fb1f-7328-46cb-8bd5-7631800119d6"/>
    <xsd:import namespace="6094e9a0-85b0-484a-bbd0-392ef0f5d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6fb1f-7328-46cb-8bd5-763180011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37e5129-9b2e-46fe-9cfa-b96007b884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4e9a0-85b0-484a-bbd0-392ef0f5df4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ae03812-e5f3-42cd-92c2-5c4f663e73ba}" ma:internalName="TaxCatchAll" ma:showField="CatchAllData" ma:web="6094e9a0-85b0-484a-bbd0-392ef0f5d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06fb1f-7328-46cb-8bd5-7631800119d6">
      <Terms xmlns="http://schemas.microsoft.com/office/infopath/2007/PartnerControls"/>
    </lcf76f155ced4ddcb4097134ff3c332f>
    <TaxCatchAll xmlns="6094e9a0-85b0-484a-bbd0-392ef0f5df4f" xsi:nil="true"/>
  </documentManagement>
</p:properties>
</file>

<file path=customXml/itemProps1.xml><?xml version="1.0" encoding="utf-8"?>
<ds:datastoreItem xmlns:ds="http://schemas.openxmlformats.org/officeDocument/2006/customXml" ds:itemID="{65D11EF0-0F97-4DC2-945C-FA8A7A66E257}"/>
</file>

<file path=customXml/itemProps2.xml><?xml version="1.0" encoding="utf-8"?>
<ds:datastoreItem xmlns:ds="http://schemas.openxmlformats.org/officeDocument/2006/customXml" ds:itemID="{354C9A8E-05E6-425F-9359-2EE79D078337}"/>
</file>

<file path=customXml/itemProps3.xml><?xml version="1.0" encoding="utf-8"?>
<ds:datastoreItem xmlns:ds="http://schemas.openxmlformats.org/officeDocument/2006/customXml" ds:itemID="{3777453E-C5E6-403B-A8FE-5824A002BA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House of Parliament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SIMESTER, Eleanor</dc:creator>
  <keywords/>
  <dc:description/>
  <lastModifiedBy>Mike Hobday</lastModifiedBy>
  <revision>6</revision>
  <dcterms:created xsi:type="dcterms:W3CDTF">2025-03-03T12:32:00.0000000Z</dcterms:created>
  <dcterms:modified xsi:type="dcterms:W3CDTF">2025-06-11T15:44:49.1715887Z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0x0101008D7CEE47851FDF4394EB8F3360B5E16C</vt:lpwstr>
  </property>
  <property fmtid="{D5CDD505-2E9C-101B-9397-08002B2CF9AE}" pid="3" name="MediaServiceImageTags">
    <vt:lpwstr/>
  </property>
</Properties>
</file>