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3F1B" w14:textId="77777777" w:rsidR="00D74D58" w:rsidRDefault="00D74D58" w:rsidP="00D74D58">
      <w:pPr>
        <w:spacing w:after="0"/>
        <w:rPr>
          <w:rFonts w:ascii="Arial" w:eastAsia="Arial" w:hAnsi="Arial" w:cs="Arial"/>
          <w:b/>
          <w:bCs/>
          <w:sz w:val="36"/>
          <w:szCs w:val="36"/>
        </w:rPr>
      </w:pPr>
      <w:r w:rsidRPr="00CF30FA">
        <w:rPr>
          <w:rFonts w:ascii="Arial" w:hAnsi="Arial"/>
          <w:b/>
          <w:noProof/>
          <w:color w:val="FFFFFF"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 wp14:anchorId="2B732DFB" wp14:editId="62B9172A">
            <wp:simplePos x="0" y="0"/>
            <wp:positionH relativeFrom="margin">
              <wp:posOffset>5189220</wp:posOffset>
            </wp:positionH>
            <wp:positionV relativeFrom="margin">
              <wp:posOffset>-199390</wp:posOffset>
            </wp:positionV>
            <wp:extent cx="1076325" cy="1114425"/>
            <wp:effectExtent l="0" t="0" r="9525" b="9525"/>
            <wp:wrapSquare wrapText="bothSides"/>
            <wp:docPr id="1" name="Picture 1" descr="Displaying APP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playing APPG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7703565E">
        <w:rPr>
          <w:rFonts w:ascii="Arial" w:eastAsia="Arial" w:hAnsi="Arial" w:cs="Arial"/>
          <w:b/>
          <w:bCs/>
          <w:sz w:val="36"/>
          <w:szCs w:val="36"/>
        </w:rPr>
        <w:t>All Party Parliamentary Group on Ending Homelessness</w:t>
      </w:r>
    </w:p>
    <w:p w14:paraId="3627B2C5" w14:textId="23D4C26E" w:rsidR="00D74D58" w:rsidRDefault="00D74D58" w:rsidP="00D74D58">
      <w:pPr>
        <w:spacing w:after="0"/>
        <w:rPr>
          <w:rFonts w:ascii="Arial" w:hAnsi="Arial" w:cs="Arial"/>
          <w:b/>
          <w:sz w:val="36"/>
          <w:szCs w:val="36"/>
        </w:rPr>
      </w:pPr>
    </w:p>
    <w:p w14:paraId="3E1FF984" w14:textId="518E51C9" w:rsidR="00200E89" w:rsidRDefault="00121065" w:rsidP="00200E89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The impact of homelessness on children</w:t>
      </w:r>
    </w:p>
    <w:p w14:paraId="6BB40149" w14:textId="77777777" w:rsidR="00200E89" w:rsidRPr="006A0DE5" w:rsidRDefault="00200E89" w:rsidP="00200E89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7703565E">
        <w:rPr>
          <w:rFonts w:ascii="Arial" w:eastAsia="Arial" w:hAnsi="Arial" w:cs="Arial"/>
          <w:b/>
          <w:bCs/>
          <w:sz w:val="28"/>
          <w:szCs w:val="28"/>
        </w:rPr>
        <w:t xml:space="preserve">Meeting Minutes </w:t>
      </w:r>
    </w:p>
    <w:p w14:paraId="5F7C5BA2" w14:textId="40C49F8F" w:rsidR="00D74D58" w:rsidRPr="004B1E35" w:rsidRDefault="00121065" w:rsidP="00D74D5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 June, </w:t>
      </w:r>
      <w:r w:rsidR="00F53253">
        <w:rPr>
          <w:rFonts w:ascii="Arial" w:eastAsia="Arial" w:hAnsi="Arial" w:cs="Arial"/>
        </w:rPr>
        <w:t xml:space="preserve">11-12midday, </w:t>
      </w:r>
      <w:r w:rsidR="00453B6B">
        <w:rPr>
          <w:rFonts w:ascii="Arial" w:eastAsia="Arial" w:hAnsi="Arial" w:cs="Arial"/>
        </w:rPr>
        <w:t xml:space="preserve">Zoom </w:t>
      </w:r>
    </w:p>
    <w:p w14:paraId="40D4407A" w14:textId="77777777" w:rsidR="00D74D58" w:rsidRDefault="00D74D58" w:rsidP="00D74D58">
      <w:pPr>
        <w:spacing w:after="0"/>
        <w:rPr>
          <w:rFonts w:ascii="Arial" w:hAnsi="Arial" w:cs="Arial"/>
          <w:b/>
        </w:rPr>
      </w:pPr>
    </w:p>
    <w:p w14:paraId="29BA4E01" w14:textId="6A8A3F6B" w:rsidR="00D74D58" w:rsidRDefault="00080009" w:rsidP="00D74D58">
      <w:pPr>
        <w:spacing w:after="0"/>
        <w:rPr>
          <w:rFonts w:ascii="Arial" w:hAnsi="Arial" w:cs="Arial"/>
          <w:b/>
        </w:rPr>
      </w:pPr>
      <w:r w:rsidRPr="006162C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EE13A00" wp14:editId="7C8608AF">
                <wp:simplePos x="0" y="0"/>
                <wp:positionH relativeFrom="page">
                  <wp:posOffset>4210050</wp:posOffset>
                </wp:positionH>
                <wp:positionV relativeFrom="paragraph">
                  <wp:posOffset>12065</wp:posOffset>
                </wp:positionV>
                <wp:extent cx="3124200" cy="5238750"/>
                <wp:effectExtent l="0" t="0" r="0" b="0"/>
                <wp:wrapThrough wrapText="bothSides">
                  <wp:wrapPolygon edited="0">
                    <wp:start x="0" y="0"/>
                    <wp:lineTo x="0" y="21521"/>
                    <wp:lineTo x="21468" y="21521"/>
                    <wp:lineTo x="21468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523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01A0D" w14:textId="5BCAAD13" w:rsidR="00605884" w:rsidRPr="00080009" w:rsidRDefault="00605884" w:rsidP="0060588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80009">
                              <w:rPr>
                                <w:rFonts w:ascii="Arial" w:hAnsi="Arial" w:cs="Arial"/>
                                <w:b/>
                              </w:rPr>
                              <w:t xml:space="preserve">Panellists: </w:t>
                            </w:r>
                          </w:p>
                          <w:p w14:paraId="47A528E2" w14:textId="5DB64D30" w:rsidR="00CD2999" w:rsidRPr="00080009" w:rsidRDefault="00CD2999" w:rsidP="009D4CC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080009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Professor Monica Lakhanpaul</w:t>
                            </w:r>
                            <w:r w:rsidRPr="00080009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, </w:t>
                            </w:r>
                            <w:r w:rsidR="00716858" w:rsidRPr="00080009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P</w:t>
                            </w:r>
                            <w:r w:rsidRPr="00080009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rofessor of Integrated Community Child Health and Consultant Paediatrician, UCL Great Ormond Street Institute of Child Health.</w:t>
                            </w:r>
                          </w:p>
                          <w:p w14:paraId="22E915EE" w14:textId="100199DC" w:rsidR="00716858" w:rsidRPr="00080009" w:rsidRDefault="00CD2999" w:rsidP="009D4CC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080009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Maxine Jenkins</w:t>
                            </w:r>
                            <w:r w:rsidRPr="00080009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, Specialist Health Visitor and Queen’s Nurse</w:t>
                            </w:r>
                          </w:p>
                          <w:p w14:paraId="6F180E49" w14:textId="433F3550" w:rsidR="00CD2999" w:rsidRPr="00080009" w:rsidRDefault="00CD2999" w:rsidP="009D4CC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080009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Dr Sarah Cockman</w:t>
                            </w:r>
                            <w:r w:rsidRPr="00080009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, Outreach Paediatrician for Homeless Families, Shared Health Foundation.</w:t>
                            </w:r>
                          </w:p>
                          <w:p w14:paraId="3F4C190B" w14:textId="77777777" w:rsidR="00080009" w:rsidRPr="00080009" w:rsidRDefault="00342451" w:rsidP="0008000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080009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Sam Dorney-Smith</w:t>
                            </w:r>
                            <w:r w:rsidR="00717E8A" w:rsidRPr="00080009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, Registered Nurse, Community Specialist Practitioner, </w:t>
                            </w:r>
                            <w:r w:rsidR="00441176" w:rsidRPr="00080009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Nurse Project Lead (Queen’s Nursing Institute Homeless Health Programme), Secretary (London Network of Nurse’s and Midwives Homelessness Group)</w:t>
                            </w:r>
                          </w:p>
                          <w:p w14:paraId="79BA40A4" w14:textId="77777777" w:rsidR="00080009" w:rsidRPr="00080009" w:rsidRDefault="00716858" w:rsidP="0008000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080009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Kemi</w:t>
                            </w:r>
                            <w:r w:rsidR="009A03BD" w:rsidRPr="00080009">
                              <w:rPr>
                                <w:rFonts w:ascii="Arial" w:eastAsia="Arial" w:hAnsi="Arial" w:cs="Arial"/>
                              </w:rPr>
                              <w:t>,</w:t>
                            </w:r>
                            <w:r w:rsidR="009D4CC9" w:rsidRPr="00080009">
                              <w:rPr>
                                <w:rFonts w:ascii="Arial" w:eastAsia="Arial" w:hAnsi="Arial" w:cs="Arial"/>
                              </w:rPr>
                              <w:t xml:space="preserve"> lived experience of homelessness and</w:t>
                            </w:r>
                            <w:r w:rsidR="009A03BD" w:rsidRPr="00080009">
                              <w:rPr>
                                <w:rFonts w:ascii="Arial" w:eastAsia="Arial" w:hAnsi="Arial" w:cs="Arial"/>
                              </w:rPr>
                              <w:t xml:space="preserve"> supported by the Magpie Project</w:t>
                            </w:r>
                          </w:p>
                          <w:p w14:paraId="0BA8A13F" w14:textId="051B0C79" w:rsidR="00716858" w:rsidRPr="00080009" w:rsidRDefault="00716858" w:rsidP="0008000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080009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Thelma</w:t>
                            </w:r>
                            <w:r w:rsidR="009A03BD" w:rsidRPr="00080009">
                              <w:rPr>
                                <w:rFonts w:ascii="Arial" w:eastAsia="Arial" w:hAnsi="Arial" w:cs="Arial"/>
                              </w:rPr>
                              <w:t xml:space="preserve">, </w:t>
                            </w:r>
                            <w:r w:rsidR="009D4CC9" w:rsidRPr="00080009">
                              <w:rPr>
                                <w:rFonts w:ascii="Arial" w:eastAsia="Arial" w:hAnsi="Arial" w:cs="Arial"/>
                              </w:rPr>
                              <w:t xml:space="preserve">lived experience </w:t>
                            </w:r>
                            <w:r w:rsidR="00080009" w:rsidRPr="00080009">
                              <w:rPr>
                                <w:rFonts w:ascii="Arial" w:eastAsia="Arial" w:hAnsi="Arial" w:cs="Arial"/>
                              </w:rPr>
                              <w:t xml:space="preserve">of homelessness and </w:t>
                            </w:r>
                            <w:r w:rsidR="00084AF4" w:rsidRPr="00080009">
                              <w:rPr>
                                <w:rFonts w:ascii="Arial" w:eastAsia="Arial" w:hAnsi="Arial" w:cs="Arial"/>
                              </w:rPr>
                              <w:t>Community Engagement Panel Member on the CHAMPIONS project</w:t>
                            </w:r>
                          </w:p>
                          <w:p w14:paraId="29106F17" w14:textId="77777777" w:rsidR="00716858" w:rsidRPr="009D4CC9" w:rsidRDefault="00716858" w:rsidP="00605884">
                            <w:pPr>
                              <w:spacing w:after="0"/>
                              <w:rPr>
                                <w:rFonts w:ascii="Tahoma" w:eastAsia="Arial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0A0DC00F" w14:textId="77777777" w:rsidR="00A138B9" w:rsidRPr="009D4CC9" w:rsidRDefault="00A138B9" w:rsidP="00605884">
                            <w:pPr>
                              <w:spacing w:after="0"/>
                              <w:rPr>
                                <w:rFonts w:ascii="Tahoma" w:eastAsia="Arial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67F4A7FA" w14:textId="5C5B1374" w:rsidR="004564A6" w:rsidRPr="009D4CC9" w:rsidRDefault="004564A6" w:rsidP="00605884">
                            <w:pPr>
                              <w:spacing w:after="0"/>
                              <w:rPr>
                                <w:rFonts w:ascii="Tahoma" w:eastAsia="Arial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1F5F0F60" w14:textId="77777777" w:rsidR="00605884" w:rsidRDefault="00605884" w:rsidP="00605884">
                            <w:pPr>
                              <w:spacing w:after="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  <w:p w14:paraId="1CDD8BD3" w14:textId="77777777" w:rsidR="00605884" w:rsidRPr="006C27CD" w:rsidRDefault="00605884" w:rsidP="00605884">
                            <w:pPr>
                              <w:spacing w:after="0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7A49EF19" w14:textId="77777777" w:rsidR="00605884" w:rsidRPr="0030367C" w:rsidRDefault="00605884" w:rsidP="00605884">
                            <w:pPr>
                              <w:spacing w:after="0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01667CEF" w14:textId="77777777" w:rsidR="00605884" w:rsidRPr="0030367C" w:rsidRDefault="00605884" w:rsidP="0060588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D39133" w14:textId="77777777" w:rsidR="00605884" w:rsidRPr="0030367C" w:rsidRDefault="00605884" w:rsidP="0060588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762A17" w14:textId="77777777" w:rsidR="00605884" w:rsidRPr="0030367C" w:rsidRDefault="00605884" w:rsidP="0060588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39B47C" w14:textId="77777777" w:rsidR="00605884" w:rsidRPr="0030367C" w:rsidRDefault="00605884" w:rsidP="0060588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13A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5pt;margin-top:.95pt;width:246pt;height:412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" stroked="f">
                <v:textbox>
                  <w:txbxContent>
                    <w:p w14:paraId="52A01A0D" w14:textId="5BCAAD13" w:rsidR="00605884" w:rsidRPr="00080009" w:rsidRDefault="00605884" w:rsidP="00605884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080009">
                        <w:rPr>
                          <w:rFonts w:ascii="Arial" w:hAnsi="Arial" w:cs="Arial"/>
                          <w:b/>
                        </w:rPr>
                        <w:t xml:space="preserve">Panellists: </w:t>
                      </w:r>
                    </w:p>
                    <w:p w14:paraId="47A528E2" w14:textId="5DB64D30" w:rsidR="00CD2999" w:rsidRPr="00080009" w:rsidRDefault="00CD2999" w:rsidP="009D4CC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080009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>Professor Monica Lakhanpaul</w:t>
                      </w:r>
                      <w:r w:rsidRPr="00080009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, </w:t>
                      </w:r>
                      <w:r w:rsidR="00716858" w:rsidRPr="00080009">
                        <w:rPr>
                          <w:rFonts w:ascii="Arial" w:eastAsia="Times New Roman" w:hAnsi="Arial" w:cs="Arial"/>
                          <w:lang w:eastAsia="en-GB"/>
                        </w:rPr>
                        <w:t>P</w:t>
                      </w:r>
                      <w:r w:rsidRPr="00080009">
                        <w:rPr>
                          <w:rFonts w:ascii="Arial" w:eastAsia="Times New Roman" w:hAnsi="Arial" w:cs="Arial"/>
                          <w:lang w:eastAsia="en-GB"/>
                        </w:rPr>
                        <w:t>rofessor of Integrated Community Child Health and Consultant Paediatrician, UCL Great Ormond Street Institute of Child Health.</w:t>
                      </w:r>
                    </w:p>
                    <w:p w14:paraId="22E915EE" w14:textId="100199DC" w:rsidR="00716858" w:rsidRPr="00080009" w:rsidRDefault="00CD2999" w:rsidP="009D4CC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080009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>Maxine Jenkins</w:t>
                      </w:r>
                      <w:r w:rsidRPr="00080009">
                        <w:rPr>
                          <w:rFonts w:ascii="Arial" w:eastAsia="Times New Roman" w:hAnsi="Arial" w:cs="Arial"/>
                          <w:lang w:eastAsia="en-GB"/>
                        </w:rPr>
                        <w:t>, Specialist Health Visitor and Queen’s Nurse</w:t>
                      </w:r>
                    </w:p>
                    <w:p w14:paraId="6F180E49" w14:textId="433F3550" w:rsidR="00CD2999" w:rsidRPr="00080009" w:rsidRDefault="00CD2999" w:rsidP="009D4CC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080009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>Dr Sarah Cockman</w:t>
                      </w:r>
                      <w:r w:rsidRPr="00080009">
                        <w:rPr>
                          <w:rFonts w:ascii="Arial" w:eastAsia="Times New Roman" w:hAnsi="Arial" w:cs="Arial"/>
                          <w:lang w:eastAsia="en-GB"/>
                        </w:rPr>
                        <w:t>, Outreach Paediatrician for Homeless Families, Shared Health Foundation.</w:t>
                      </w:r>
                    </w:p>
                    <w:p w14:paraId="3F4C190B" w14:textId="77777777" w:rsidR="00080009" w:rsidRPr="00080009" w:rsidRDefault="00342451" w:rsidP="0008000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080009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>Sam Dorney-Smith</w:t>
                      </w:r>
                      <w:r w:rsidR="00717E8A" w:rsidRPr="00080009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, Registered Nurse, Community Specialist Practitioner, </w:t>
                      </w:r>
                      <w:r w:rsidR="00441176" w:rsidRPr="00080009">
                        <w:rPr>
                          <w:rFonts w:ascii="Arial" w:eastAsia="Times New Roman" w:hAnsi="Arial" w:cs="Arial"/>
                          <w:lang w:eastAsia="en-GB"/>
                        </w:rPr>
                        <w:t>Nurse Project Lead (Queen’s Nursing Institute Homeless Health Programme), Secretary (London Network of Nurse’s and Midwives Homelessness Group)</w:t>
                      </w:r>
                    </w:p>
                    <w:p w14:paraId="79BA40A4" w14:textId="77777777" w:rsidR="00080009" w:rsidRPr="00080009" w:rsidRDefault="00716858" w:rsidP="0008000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080009">
                        <w:rPr>
                          <w:rFonts w:ascii="Arial" w:eastAsia="Arial" w:hAnsi="Arial" w:cs="Arial"/>
                          <w:b/>
                          <w:bCs/>
                        </w:rPr>
                        <w:t>Kemi</w:t>
                      </w:r>
                      <w:r w:rsidR="009A03BD" w:rsidRPr="00080009">
                        <w:rPr>
                          <w:rFonts w:ascii="Arial" w:eastAsia="Arial" w:hAnsi="Arial" w:cs="Arial"/>
                        </w:rPr>
                        <w:t>,</w:t>
                      </w:r>
                      <w:r w:rsidR="009D4CC9" w:rsidRPr="00080009">
                        <w:rPr>
                          <w:rFonts w:ascii="Arial" w:eastAsia="Arial" w:hAnsi="Arial" w:cs="Arial"/>
                        </w:rPr>
                        <w:t xml:space="preserve"> lived experience of homelessness and</w:t>
                      </w:r>
                      <w:r w:rsidR="009A03BD" w:rsidRPr="00080009">
                        <w:rPr>
                          <w:rFonts w:ascii="Arial" w:eastAsia="Arial" w:hAnsi="Arial" w:cs="Arial"/>
                        </w:rPr>
                        <w:t xml:space="preserve"> supported by the Magpie Project</w:t>
                      </w:r>
                    </w:p>
                    <w:p w14:paraId="0BA8A13F" w14:textId="051B0C79" w:rsidR="00716858" w:rsidRPr="00080009" w:rsidRDefault="00716858" w:rsidP="0008000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080009">
                        <w:rPr>
                          <w:rFonts w:ascii="Arial" w:eastAsia="Arial" w:hAnsi="Arial" w:cs="Arial"/>
                          <w:b/>
                          <w:bCs/>
                        </w:rPr>
                        <w:t>Thelma</w:t>
                      </w:r>
                      <w:r w:rsidR="009A03BD" w:rsidRPr="00080009">
                        <w:rPr>
                          <w:rFonts w:ascii="Arial" w:eastAsia="Arial" w:hAnsi="Arial" w:cs="Arial"/>
                        </w:rPr>
                        <w:t xml:space="preserve">, </w:t>
                      </w:r>
                      <w:r w:rsidR="009D4CC9" w:rsidRPr="00080009">
                        <w:rPr>
                          <w:rFonts w:ascii="Arial" w:eastAsia="Arial" w:hAnsi="Arial" w:cs="Arial"/>
                        </w:rPr>
                        <w:t xml:space="preserve">lived experience </w:t>
                      </w:r>
                      <w:r w:rsidR="00080009" w:rsidRPr="00080009">
                        <w:rPr>
                          <w:rFonts w:ascii="Arial" w:eastAsia="Arial" w:hAnsi="Arial" w:cs="Arial"/>
                        </w:rPr>
                        <w:t xml:space="preserve">of homelessness and </w:t>
                      </w:r>
                      <w:r w:rsidR="00084AF4" w:rsidRPr="00080009">
                        <w:rPr>
                          <w:rFonts w:ascii="Arial" w:eastAsia="Arial" w:hAnsi="Arial" w:cs="Arial"/>
                        </w:rPr>
                        <w:t>Community Engagement Panel Member on the CHAMPIONS project</w:t>
                      </w:r>
                    </w:p>
                    <w:p w14:paraId="29106F17" w14:textId="77777777" w:rsidR="00716858" w:rsidRPr="009D4CC9" w:rsidRDefault="00716858" w:rsidP="00605884">
                      <w:pPr>
                        <w:spacing w:after="0"/>
                        <w:rPr>
                          <w:rFonts w:ascii="Tahoma" w:eastAsia="Arial" w:hAnsi="Tahoma" w:cs="Tahoma"/>
                          <w:sz w:val="18"/>
                          <w:szCs w:val="18"/>
                        </w:rPr>
                      </w:pPr>
                    </w:p>
                    <w:p w14:paraId="0A0DC00F" w14:textId="77777777" w:rsidR="00A138B9" w:rsidRPr="009D4CC9" w:rsidRDefault="00A138B9" w:rsidP="00605884">
                      <w:pPr>
                        <w:spacing w:after="0"/>
                        <w:rPr>
                          <w:rFonts w:ascii="Tahoma" w:eastAsia="Arial" w:hAnsi="Tahoma" w:cs="Tahoma"/>
                          <w:sz w:val="18"/>
                          <w:szCs w:val="18"/>
                        </w:rPr>
                      </w:pPr>
                    </w:p>
                    <w:p w14:paraId="67F4A7FA" w14:textId="5C5B1374" w:rsidR="004564A6" w:rsidRPr="009D4CC9" w:rsidRDefault="004564A6" w:rsidP="00605884">
                      <w:pPr>
                        <w:spacing w:after="0"/>
                        <w:rPr>
                          <w:rFonts w:ascii="Tahoma" w:eastAsia="Arial" w:hAnsi="Tahoma" w:cs="Tahoma"/>
                          <w:sz w:val="18"/>
                          <w:szCs w:val="18"/>
                        </w:rPr>
                      </w:pPr>
                    </w:p>
                    <w:p w14:paraId="1F5F0F60" w14:textId="77777777" w:rsidR="00605884" w:rsidRDefault="00605884" w:rsidP="00605884">
                      <w:pPr>
                        <w:spacing w:after="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  <w:p w14:paraId="1CDD8BD3" w14:textId="77777777" w:rsidR="00605884" w:rsidRPr="006C27CD" w:rsidRDefault="00605884" w:rsidP="00605884">
                      <w:pPr>
                        <w:spacing w:after="0"/>
                        <w:rPr>
                          <w:rFonts w:ascii="Arial" w:eastAsia="Arial" w:hAnsi="Arial" w:cs="Arial"/>
                        </w:rPr>
                      </w:pPr>
                    </w:p>
                    <w:p w14:paraId="7A49EF19" w14:textId="77777777" w:rsidR="00605884" w:rsidRPr="0030367C" w:rsidRDefault="00605884" w:rsidP="00605884">
                      <w:pPr>
                        <w:spacing w:after="0"/>
                        <w:rPr>
                          <w:rFonts w:ascii="Arial" w:eastAsia="Arial" w:hAnsi="Arial" w:cs="Arial"/>
                        </w:rPr>
                      </w:pPr>
                    </w:p>
                    <w:p w14:paraId="01667CEF" w14:textId="77777777" w:rsidR="00605884" w:rsidRPr="0030367C" w:rsidRDefault="00605884" w:rsidP="0060588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53D39133" w14:textId="77777777" w:rsidR="00605884" w:rsidRPr="0030367C" w:rsidRDefault="00605884" w:rsidP="0060588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76762A17" w14:textId="77777777" w:rsidR="00605884" w:rsidRPr="0030367C" w:rsidRDefault="00605884" w:rsidP="0060588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2E39B47C" w14:textId="77777777" w:rsidR="00605884" w:rsidRPr="0030367C" w:rsidRDefault="00605884" w:rsidP="0060588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D74D58" w:rsidRPr="7703565E">
        <w:rPr>
          <w:rFonts w:ascii="Arial" w:eastAsia="Arial" w:hAnsi="Arial" w:cs="Arial"/>
          <w:b/>
          <w:bCs/>
        </w:rPr>
        <w:t>Attendees:</w:t>
      </w:r>
    </w:p>
    <w:p w14:paraId="0019E569" w14:textId="06C5E6DD" w:rsidR="00573E11" w:rsidRDefault="00D74D58" w:rsidP="00D74D5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Neil Coyle</w:t>
      </w:r>
      <w:r w:rsidRPr="7703565E">
        <w:rPr>
          <w:rFonts w:ascii="Arial" w:eastAsia="Arial" w:hAnsi="Arial" w:cs="Arial"/>
        </w:rPr>
        <w:t xml:space="preserve"> MP, APPG </w:t>
      </w:r>
      <w:r>
        <w:rPr>
          <w:rFonts w:ascii="Arial" w:eastAsia="Arial" w:hAnsi="Arial" w:cs="Arial"/>
        </w:rPr>
        <w:t>Co-Chair</w:t>
      </w:r>
    </w:p>
    <w:p w14:paraId="58137503" w14:textId="7DED7EEA" w:rsidR="00573E11" w:rsidRDefault="00573E11" w:rsidP="00D74D5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Bob Blackman MP, APPG Co-Chair</w:t>
      </w:r>
    </w:p>
    <w:p w14:paraId="555A7896" w14:textId="6479197A" w:rsidR="004A7646" w:rsidRDefault="004650CF" w:rsidP="00D74D5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Sally-Ann Hart MP, APPG Vice-Chair</w:t>
      </w:r>
    </w:p>
    <w:p w14:paraId="0881AB58" w14:textId="7FFCAEAE" w:rsidR="00317F6B" w:rsidRDefault="00317F6B" w:rsidP="00317F6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Jason McCartney MP, APPG Vice-Chair</w:t>
      </w:r>
    </w:p>
    <w:p w14:paraId="719714A6" w14:textId="7CE53BB4" w:rsidR="00317F6B" w:rsidRPr="00D010C9" w:rsidRDefault="00317F6B" w:rsidP="00317F6B">
      <w:pPr>
        <w:spacing w:after="0"/>
        <w:rPr>
          <w:rFonts w:ascii="Arial" w:eastAsia="Arial" w:hAnsi="Arial" w:cs="Arial"/>
        </w:rPr>
      </w:pPr>
      <w:r w:rsidRPr="00D010C9">
        <w:rPr>
          <w:rFonts w:ascii="Arial" w:eastAsia="Arial" w:hAnsi="Arial" w:cs="Arial"/>
        </w:rPr>
        <w:t>Ben Everitt MP, APPG Vice-Chair</w:t>
      </w:r>
    </w:p>
    <w:p w14:paraId="01307051" w14:textId="26A0D3E4" w:rsidR="00317F6B" w:rsidRDefault="00317F6B" w:rsidP="00317F6B">
      <w:pPr>
        <w:spacing w:after="0"/>
        <w:rPr>
          <w:rFonts w:ascii="Arial" w:eastAsia="Arial" w:hAnsi="Arial" w:cs="Arial"/>
        </w:rPr>
      </w:pPr>
      <w:r w:rsidRPr="00317F6B">
        <w:rPr>
          <w:rFonts w:ascii="Arial" w:eastAsia="Arial" w:hAnsi="Arial" w:cs="Arial"/>
        </w:rPr>
        <w:t>Baroness Healy of Primrose H</w:t>
      </w:r>
      <w:r>
        <w:rPr>
          <w:rFonts w:ascii="Arial" w:eastAsia="Arial" w:hAnsi="Arial" w:cs="Arial"/>
        </w:rPr>
        <w:t xml:space="preserve">ill, </w:t>
      </w:r>
      <w:r w:rsidR="00F079FC">
        <w:rPr>
          <w:rFonts w:ascii="Arial" w:eastAsia="Arial" w:hAnsi="Arial" w:cs="Arial"/>
        </w:rPr>
        <w:t>APPG Vice-Chair</w:t>
      </w:r>
    </w:p>
    <w:p w14:paraId="725876DE" w14:textId="300D35CC" w:rsidR="00F079FC" w:rsidRPr="004A7646" w:rsidRDefault="00F079FC" w:rsidP="00F079FC">
      <w:pPr>
        <w:spacing w:after="0"/>
        <w:rPr>
          <w:rFonts w:ascii="Arial" w:eastAsia="Arial" w:hAnsi="Arial" w:cs="Arial"/>
        </w:rPr>
      </w:pPr>
      <w:r w:rsidRPr="004A7646">
        <w:rPr>
          <w:rFonts w:ascii="Arial" w:eastAsia="Arial" w:hAnsi="Arial" w:cs="Arial"/>
        </w:rPr>
        <w:t>Stephen Timms MP</w:t>
      </w:r>
      <w:r>
        <w:rPr>
          <w:rFonts w:ascii="Arial" w:eastAsia="Arial" w:hAnsi="Arial" w:cs="Arial"/>
        </w:rPr>
        <w:t>, APPG Vice-Chair</w:t>
      </w:r>
      <w:r w:rsidRPr="004A7646">
        <w:rPr>
          <w:rFonts w:ascii="Arial" w:eastAsia="Arial" w:hAnsi="Arial" w:cs="Arial"/>
        </w:rPr>
        <w:t xml:space="preserve"> </w:t>
      </w:r>
    </w:p>
    <w:p w14:paraId="653ADCB4" w14:textId="2E497554" w:rsidR="00317F6B" w:rsidRDefault="00317F6B" w:rsidP="00D74D5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Baroness Lister of Burtersett</w:t>
      </w:r>
    </w:p>
    <w:p w14:paraId="1EBBC284" w14:textId="77777777" w:rsidR="00BE3104" w:rsidRDefault="00BE3104" w:rsidP="00D74D58">
      <w:pPr>
        <w:spacing w:after="0"/>
        <w:rPr>
          <w:rFonts w:ascii="Arial" w:eastAsia="Arial" w:hAnsi="Arial" w:cs="Arial"/>
        </w:rPr>
      </w:pPr>
    </w:p>
    <w:p w14:paraId="01F5BED0" w14:textId="1ABD77CD" w:rsidR="00D74D58" w:rsidRPr="006162CC" w:rsidRDefault="00D74D58" w:rsidP="00D74D58">
      <w:pPr>
        <w:spacing w:after="0"/>
        <w:rPr>
          <w:rFonts w:ascii="Arial" w:eastAsia="Arial" w:hAnsi="Arial" w:cs="Arial"/>
          <w:b/>
          <w:bCs/>
        </w:rPr>
      </w:pPr>
      <w:r w:rsidRPr="00DC07DB">
        <w:rPr>
          <w:rFonts w:ascii="Arial" w:eastAsia="Arial" w:hAnsi="Arial" w:cs="Arial"/>
          <w:b/>
          <w:bCs/>
        </w:rPr>
        <w:t xml:space="preserve">Parliamentary </w:t>
      </w:r>
      <w:r w:rsidR="00DC1319">
        <w:rPr>
          <w:rFonts w:ascii="Arial" w:eastAsia="Arial" w:hAnsi="Arial" w:cs="Arial"/>
          <w:b/>
          <w:bCs/>
        </w:rPr>
        <w:t>staff</w:t>
      </w:r>
      <w:r w:rsidRPr="00DC07DB">
        <w:rPr>
          <w:rFonts w:ascii="Arial" w:eastAsia="Arial" w:hAnsi="Arial" w:cs="Arial"/>
          <w:b/>
          <w:bCs/>
        </w:rPr>
        <w:t>:</w:t>
      </w:r>
    </w:p>
    <w:p w14:paraId="4BA5F213" w14:textId="44BBFE90" w:rsidR="00D74D58" w:rsidRDefault="004A7646" w:rsidP="00D74D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Graeme Smith, </w:t>
      </w:r>
      <w:r w:rsidR="00A7202B">
        <w:rPr>
          <w:rFonts w:ascii="Arial" w:hAnsi="Arial" w:cs="Arial"/>
        </w:rPr>
        <w:t xml:space="preserve">Office of Neil Coyle MP </w:t>
      </w:r>
    </w:p>
    <w:p w14:paraId="37359643" w14:textId="77777777" w:rsidR="000E7A66" w:rsidRDefault="009B0313" w:rsidP="00D74D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Henry Cavill, Office of Nickie Aiken MP</w:t>
      </w:r>
    </w:p>
    <w:p w14:paraId="3E2EF245" w14:textId="77777777" w:rsidR="008D1591" w:rsidRDefault="000E7A66" w:rsidP="00D74D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Madeleine, Office of Lord Best</w:t>
      </w:r>
    </w:p>
    <w:p w14:paraId="7B6BF1EF" w14:textId="77777777" w:rsidR="008D1591" w:rsidRDefault="008D1591" w:rsidP="00D74D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Rhian, Office of Hywel Williams MP</w:t>
      </w:r>
    </w:p>
    <w:p w14:paraId="60FFA18F" w14:textId="4060D760" w:rsidR="008D1591" w:rsidRDefault="008D1591" w:rsidP="00D74D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Isabel</w:t>
      </w:r>
      <w:r w:rsidR="00517E8C">
        <w:rPr>
          <w:rFonts w:ascii="Arial" w:hAnsi="Arial" w:cs="Arial"/>
        </w:rPr>
        <w:t xml:space="preserve"> Abbs</w:t>
      </w:r>
      <w:r>
        <w:rPr>
          <w:rFonts w:ascii="Arial" w:hAnsi="Arial" w:cs="Arial"/>
        </w:rPr>
        <w:t>, Office of Jon Ashworth MP</w:t>
      </w:r>
    </w:p>
    <w:p w14:paraId="0D39EB52" w14:textId="32FE981A" w:rsidR="008D1591" w:rsidRDefault="008D1591" w:rsidP="00D74D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Kathryn</w:t>
      </w:r>
      <w:r w:rsidR="00517E8C">
        <w:rPr>
          <w:rFonts w:ascii="Arial" w:hAnsi="Arial" w:cs="Arial"/>
        </w:rPr>
        <w:t xml:space="preserve"> Sturgeon</w:t>
      </w:r>
      <w:r>
        <w:rPr>
          <w:rFonts w:ascii="Arial" w:hAnsi="Arial" w:cs="Arial"/>
        </w:rPr>
        <w:t>, Office of Wendy Chamberlain MP</w:t>
      </w:r>
    </w:p>
    <w:p w14:paraId="71CA43E2" w14:textId="1CD209B4" w:rsidR="00517E8C" w:rsidRDefault="008D1591" w:rsidP="00D74D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Ben</w:t>
      </w:r>
      <w:r w:rsidR="00517E8C">
        <w:rPr>
          <w:rFonts w:ascii="Arial" w:hAnsi="Arial" w:cs="Arial"/>
        </w:rPr>
        <w:t xml:space="preserve"> Rayment</w:t>
      </w:r>
      <w:r>
        <w:rPr>
          <w:rFonts w:ascii="Arial" w:hAnsi="Arial" w:cs="Arial"/>
        </w:rPr>
        <w:t>, Office of Saqib Bhatti MP</w:t>
      </w:r>
    </w:p>
    <w:p w14:paraId="40CB0C17" w14:textId="3165042B" w:rsidR="003E76F0" w:rsidRDefault="003E76F0" w:rsidP="00D74D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Daniel Ashcroft, Office of Siobhain McDonagh MP</w:t>
      </w:r>
    </w:p>
    <w:p w14:paraId="29575A89" w14:textId="6321B551" w:rsidR="007A72F0" w:rsidRDefault="007A72F0" w:rsidP="00D74D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Melissa Whitelaw, Office of Kate Osborne MP</w:t>
      </w:r>
    </w:p>
    <w:p w14:paraId="0FF5FCD3" w14:textId="77777777" w:rsidR="000E7A66" w:rsidRDefault="000E7A66" w:rsidP="00D74D58">
      <w:pPr>
        <w:spacing w:after="0"/>
        <w:rPr>
          <w:rFonts w:ascii="Arial" w:hAnsi="Arial" w:cs="Arial"/>
        </w:rPr>
      </w:pPr>
    </w:p>
    <w:p w14:paraId="6BE9805F" w14:textId="69A7C1C8" w:rsidR="00D74D58" w:rsidRPr="003745F7" w:rsidRDefault="00D74D58" w:rsidP="00D74D58">
      <w:pPr>
        <w:spacing w:after="0"/>
        <w:rPr>
          <w:rFonts w:ascii="Arial" w:eastAsia="Arial" w:hAnsi="Arial" w:cs="Arial"/>
          <w:b/>
          <w:bCs/>
        </w:rPr>
      </w:pPr>
      <w:r w:rsidRPr="7703565E">
        <w:rPr>
          <w:rFonts w:ascii="Arial" w:eastAsia="Arial" w:hAnsi="Arial" w:cs="Arial"/>
          <w:b/>
          <w:bCs/>
        </w:rPr>
        <w:t>Secretariat:</w:t>
      </w:r>
    </w:p>
    <w:p w14:paraId="77EEB07F" w14:textId="11B80E75" w:rsidR="00D74D58" w:rsidRDefault="00D4605A" w:rsidP="00D74D5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Emily Batchelor</w:t>
      </w:r>
      <w:r w:rsidR="00D74D58">
        <w:rPr>
          <w:rFonts w:ascii="Arial" w:eastAsia="Arial" w:hAnsi="Arial" w:cs="Arial"/>
        </w:rPr>
        <w:t>,</w:t>
      </w:r>
      <w:r w:rsidR="00D74D58" w:rsidRPr="7703565E">
        <w:rPr>
          <w:rFonts w:ascii="Arial" w:eastAsia="Arial" w:hAnsi="Arial" w:cs="Arial"/>
        </w:rPr>
        <w:t xml:space="preserve"> Secretariat to APPG</w:t>
      </w:r>
    </w:p>
    <w:p w14:paraId="1AF5FF3C" w14:textId="5D29D686" w:rsidR="00D74D58" w:rsidRDefault="00D74D58" w:rsidP="00D74D58">
      <w:pPr>
        <w:spacing w:after="0"/>
        <w:rPr>
          <w:rFonts w:ascii="Arial" w:hAnsi="Arial" w:cs="Arial"/>
        </w:rPr>
      </w:pPr>
    </w:p>
    <w:p w14:paraId="6A4D6774" w14:textId="6F78B944" w:rsidR="00D74D58" w:rsidRDefault="00D74D58" w:rsidP="00D74D58">
      <w:pPr>
        <w:spacing w:after="0"/>
        <w:rPr>
          <w:rFonts w:ascii="Arial" w:eastAsia="Arial" w:hAnsi="Arial" w:cs="Arial"/>
          <w:b/>
          <w:bCs/>
        </w:rPr>
      </w:pPr>
      <w:r w:rsidRPr="00C67808">
        <w:rPr>
          <w:rFonts w:ascii="Arial" w:eastAsia="Arial" w:hAnsi="Arial" w:cs="Arial"/>
          <w:b/>
          <w:bCs/>
        </w:rPr>
        <w:t>Other:</w:t>
      </w:r>
    </w:p>
    <w:p w14:paraId="2ACD5828" w14:textId="34F6B9FA" w:rsidR="00C266E2" w:rsidRDefault="00C266E2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Ruth Jacob, Crisis</w:t>
      </w:r>
    </w:p>
    <w:p w14:paraId="2354F5C3" w14:textId="77777777" w:rsidR="00070974" w:rsidRDefault="00070974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Jasmine Basran, Crisis</w:t>
      </w:r>
    </w:p>
    <w:p w14:paraId="3C90D142" w14:textId="0255108B" w:rsidR="00A138B9" w:rsidRDefault="00D120B5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Saskia Neibig, Crisis</w:t>
      </w:r>
    </w:p>
    <w:p w14:paraId="5E6E3291" w14:textId="322A7198" w:rsidR="00733619" w:rsidRDefault="00733619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Stella Tsantekidou, Crisis</w:t>
      </w:r>
    </w:p>
    <w:p w14:paraId="2154B22E" w14:textId="1E3C0ADF" w:rsidR="004C6F55" w:rsidRDefault="004C6F55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Alice Parsons, Crisis</w:t>
      </w:r>
    </w:p>
    <w:p w14:paraId="0079D698" w14:textId="30DB0B76" w:rsidR="008C30D5" w:rsidRDefault="008C30D5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Sarah Walters, Crisis</w:t>
      </w:r>
    </w:p>
    <w:p w14:paraId="5E537220" w14:textId="2DCFFB62" w:rsidR="0018562A" w:rsidRDefault="0018562A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Pratichi Chatterjee, Crisis</w:t>
      </w:r>
    </w:p>
    <w:p w14:paraId="3F4994A5" w14:textId="5817AE91" w:rsidR="00D32851" w:rsidRDefault="00D32851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Hugh Currie, St Mungo’s</w:t>
      </w:r>
    </w:p>
    <w:p w14:paraId="1F90C845" w14:textId="117113F6" w:rsidR="004C6F55" w:rsidRDefault="004C6F55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Suzannah Young, NHF</w:t>
      </w:r>
    </w:p>
    <w:p w14:paraId="3A17706E" w14:textId="0AB58768" w:rsidR="004C6F55" w:rsidRDefault="004C6F55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Lucy Robson, Oak Fnd</w:t>
      </w:r>
    </w:p>
    <w:p w14:paraId="71184724" w14:textId="0F23FF97" w:rsidR="004C6F55" w:rsidRDefault="004C6F55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Hilary Nightingale, Cardinal human centre</w:t>
      </w:r>
    </w:p>
    <w:p w14:paraId="7311069D" w14:textId="53464BDD" w:rsidR="004C6F55" w:rsidRDefault="008C30D5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Neil MacDonald</w:t>
      </w:r>
    </w:p>
    <w:p w14:paraId="4AD943C9" w14:textId="2356A14F" w:rsidR="008C30D5" w:rsidRDefault="008C30D5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Eve Hatcher, Women’s Aid</w:t>
      </w:r>
    </w:p>
    <w:p w14:paraId="4D771B68" w14:textId="465DB393" w:rsidR="005F7051" w:rsidRDefault="005F7051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Lizzie Waind, ADR UK</w:t>
      </w:r>
    </w:p>
    <w:p w14:paraId="13BEDB0F" w14:textId="1E93676E" w:rsidR="005F7051" w:rsidRDefault="005F7051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Trudie Short, NHS</w:t>
      </w:r>
    </w:p>
    <w:p w14:paraId="17F3AC46" w14:textId="1462CD08" w:rsidR="005F7051" w:rsidRDefault="005F7051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Francesca Nolan, NHS</w:t>
      </w:r>
    </w:p>
    <w:p w14:paraId="2D605831" w14:textId="1EEBAFE7" w:rsidR="005F7051" w:rsidRDefault="005F7051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Erin Mansell, Solace Women’s Aid </w:t>
      </w:r>
    </w:p>
    <w:p w14:paraId="52C7E777" w14:textId="49251949" w:rsidR="0018562A" w:rsidRDefault="0018562A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Robert White, Mayday Trust</w:t>
      </w:r>
    </w:p>
    <w:p w14:paraId="2F47F2FE" w14:textId="63E0044D" w:rsidR="0018562A" w:rsidRDefault="0018562A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Nicola Ford, NHS </w:t>
      </w:r>
    </w:p>
    <w:p w14:paraId="2411F808" w14:textId="63E61A32" w:rsidR="0018562A" w:rsidRDefault="0018562A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Alexandra Williams, NRLA</w:t>
      </w:r>
    </w:p>
    <w:p w14:paraId="0D87E129" w14:textId="2858F72F" w:rsidR="0018562A" w:rsidRPr="00D010C9" w:rsidRDefault="0018562A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de-DE"/>
        </w:rPr>
      </w:pPr>
      <w:r w:rsidRPr="00D010C9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de-DE"/>
        </w:rPr>
        <w:lastRenderedPageBreak/>
        <w:t>Emily Henderson, Westminster</w:t>
      </w:r>
    </w:p>
    <w:p w14:paraId="780F7C3F" w14:textId="72595550" w:rsidR="0018562A" w:rsidRPr="00D010C9" w:rsidRDefault="0018562A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de-DE"/>
        </w:rPr>
      </w:pPr>
      <w:r w:rsidRPr="00D010C9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de-DE"/>
        </w:rPr>
        <w:t>Hannah Keilloh, CIH</w:t>
      </w:r>
    </w:p>
    <w:p w14:paraId="682AC0BE" w14:textId="7C505B78" w:rsidR="0018562A" w:rsidRDefault="0018562A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Edward Hodson, Citizen’s Advice Bureau</w:t>
      </w:r>
    </w:p>
    <w:p w14:paraId="31D200FB" w14:textId="4608D2F9" w:rsidR="00D84C4A" w:rsidRDefault="00D84C4A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Liza Collins, Health London Partnership</w:t>
      </w:r>
    </w:p>
    <w:p w14:paraId="5B926FB9" w14:textId="3081C1AC" w:rsidR="00D84C4A" w:rsidRDefault="00D84C4A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Hannah Rich, Shelter</w:t>
      </w:r>
    </w:p>
    <w:p w14:paraId="7CEFB0A8" w14:textId="1EDCD446" w:rsidR="00D84C4A" w:rsidRDefault="00D84C4A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Nikita Kaur, Angelou Centre</w:t>
      </w:r>
    </w:p>
    <w:p w14:paraId="18C844F1" w14:textId="167B53A4" w:rsidR="00D84C4A" w:rsidRDefault="00D84C4A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Anna Perkins, Porchlight</w:t>
      </w:r>
    </w:p>
    <w:p w14:paraId="144474BA" w14:textId="560EE566" w:rsidR="00D84C4A" w:rsidRDefault="00D84C4A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Joshua Williams, NYAS</w:t>
      </w:r>
    </w:p>
    <w:p w14:paraId="14836D72" w14:textId="21768145" w:rsidR="00AC1257" w:rsidRDefault="00AC1257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Hazel O’Halloran, Bromfor council</w:t>
      </w:r>
    </w:p>
    <w:p w14:paraId="5A49FAB9" w14:textId="739207ED" w:rsidR="00AC1257" w:rsidRDefault="00AC1257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Lucie Richards</w:t>
      </w:r>
    </w:p>
    <w:p w14:paraId="4446F90C" w14:textId="504DEE44" w:rsidR="00AC1257" w:rsidRDefault="00AC1257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Louise Jones, Surviving Economic Abuse</w:t>
      </w:r>
    </w:p>
    <w:p w14:paraId="58BA8B41" w14:textId="2EA30D8C" w:rsidR="00AC1257" w:rsidRDefault="00AC1257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Jennie Corbett, Homeless Link</w:t>
      </w:r>
    </w:p>
    <w:p w14:paraId="404B7905" w14:textId="68EEEFEA" w:rsidR="003E76F0" w:rsidRDefault="003E76F0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Cllr Kieron Wilson</w:t>
      </w:r>
    </w:p>
    <w:p w14:paraId="3176DB85" w14:textId="04C3C2B2" w:rsidR="003E76F0" w:rsidRDefault="003E76F0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Nigel Hewett, Pathway</w:t>
      </w:r>
    </w:p>
    <w:p w14:paraId="6510E7A0" w14:textId="473CC5EC" w:rsidR="003E76F0" w:rsidRDefault="003E76F0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Caroline Greenhalgh, The Childhood Trust</w:t>
      </w:r>
    </w:p>
    <w:p w14:paraId="0181C67B" w14:textId="38BE480C" w:rsidR="003E76F0" w:rsidRDefault="003E76F0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Rachel Marshall, St Martins </w:t>
      </w:r>
    </w:p>
    <w:p w14:paraId="76DED0F8" w14:textId="16B6C84E" w:rsidR="003E76F0" w:rsidRDefault="003E76F0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Siob</w:t>
      </w:r>
      <w:r w:rsidR="00EB01DB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han Mchale, Manchester University</w:t>
      </w:r>
    </w:p>
    <w:p w14:paraId="7D2F0BBC" w14:textId="627B1376" w:rsidR="00EB01DB" w:rsidRDefault="00EB01DB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Polly Moffat </w:t>
      </w:r>
    </w:p>
    <w:p w14:paraId="26A68DFB" w14:textId="5F4E95CB" w:rsidR="00EB01DB" w:rsidRDefault="00EB01DB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 xml:space="preserve">Alex Bax, Pathway </w:t>
      </w:r>
    </w:p>
    <w:p w14:paraId="64D57977" w14:textId="11CD5747" w:rsidR="00EB01DB" w:rsidRDefault="00EB01DB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Sorcha Mahony, Children’s Society</w:t>
      </w:r>
    </w:p>
    <w:p w14:paraId="0D99FA84" w14:textId="5073CF76" w:rsidR="00EB01DB" w:rsidRPr="00D010C9" w:rsidRDefault="00EB01DB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it-IT"/>
        </w:rPr>
      </w:pPr>
      <w:r w:rsidRPr="00D010C9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it-IT"/>
        </w:rPr>
        <w:t>Jo Richardson, DMU</w:t>
      </w:r>
    </w:p>
    <w:p w14:paraId="05EACC7E" w14:textId="00FC45DD" w:rsidR="00EB01DB" w:rsidRPr="00D010C9" w:rsidRDefault="00EB01DB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it-IT"/>
        </w:rPr>
      </w:pPr>
      <w:r w:rsidRPr="00D010C9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it-IT"/>
        </w:rPr>
        <w:t>Vita Bax</w:t>
      </w:r>
    </w:p>
    <w:p w14:paraId="6910E681" w14:textId="36719B3D" w:rsidR="00EB01DB" w:rsidRPr="00D010C9" w:rsidRDefault="00EB01DB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it-IT"/>
        </w:rPr>
      </w:pPr>
      <w:r w:rsidRPr="00D010C9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it-IT"/>
        </w:rPr>
        <w:t>Sue Boran, QNI</w:t>
      </w:r>
    </w:p>
    <w:p w14:paraId="3F5D39AB" w14:textId="30DDFE62" w:rsidR="00DC479E" w:rsidRPr="00D010C9" w:rsidRDefault="00DC479E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de-DE"/>
        </w:rPr>
      </w:pPr>
      <w:r w:rsidRPr="00D010C9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de-DE"/>
        </w:rPr>
        <w:t>Matt Bradby, QNI</w:t>
      </w:r>
    </w:p>
    <w:p w14:paraId="4F74B5F7" w14:textId="74864222" w:rsidR="00DC479E" w:rsidRPr="00D010C9" w:rsidRDefault="00DC479E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de-DE"/>
        </w:rPr>
      </w:pPr>
      <w:r w:rsidRPr="00D010C9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de-DE"/>
        </w:rPr>
        <w:t>Miriam Philip, Westminster</w:t>
      </w:r>
    </w:p>
    <w:p w14:paraId="5DA416E6" w14:textId="4EBAB1C7" w:rsidR="00DC479E" w:rsidRDefault="00DC479E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Nina Allard, the Pret Foundation</w:t>
      </w:r>
    </w:p>
    <w:p w14:paraId="6B430724" w14:textId="165C2CD0" w:rsidR="00DC479E" w:rsidRDefault="00DC479E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Louise Stewart-Roberts, Healthy Futures</w:t>
      </w:r>
    </w:p>
    <w:p w14:paraId="692FE3BA" w14:textId="1F61E777" w:rsidR="00DC479E" w:rsidRDefault="00DC479E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  <w:t>Jonathan Adams, QNI</w:t>
      </w:r>
    </w:p>
    <w:p w14:paraId="09F985C4" w14:textId="2D73BB49" w:rsidR="00DC479E" w:rsidRDefault="00140C8F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 w:rsidRPr="00140C8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Eloise Di Gianni, Just for Kids</w:t>
      </w:r>
    </w:p>
    <w:p w14:paraId="4BE4A786" w14:textId="5B060E3E" w:rsidR="00140C8F" w:rsidRDefault="00140C8F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Signe Gosmann, Just Life</w:t>
      </w:r>
    </w:p>
    <w:p w14:paraId="125D3E30" w14:textId="2BD3A09E" w:rsidR="00140C8F" w:rsidRDefault="00140C8F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Catherine Gladstone, Wands</w:t>
      </w:r>
      <w:r w:rsidR="00E41083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worth </w:t>
      </w:r>
    </w:p>
    <w:p w14:paraId="70C59BD9" w14:textId="28F5F933" w:rsidR="00E41083" w:rsidRDefault="00E41083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Annie Dell, Salvation army </w:t>
      </w:r>
    </w:p>
    <w:p w14:paraId="7F65D504" w14:textId="7D6FD3E0" w:rsidR="00E41083" w:rsidRDefault="00E41083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Anthony Castagnetti, SafeLives</w:t>
      </w:r>
    </w:p>
    <w:p w14:paraId="46202C5D" w14:textId="515C1363" w:rsidR="00E41083" w:rsidRDefault="00E41083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Barbara Kombe</w:t>
      </w:r>
    </w:p>
    <w:p w14:paraId="5460AFE7" w14:textId="779E44D5" w:rsidR="003E7FE9" w:rsidRDefault="003E7FE9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Phil Worsfold, PHE</w:t>
      </w:r>
    </w:p>
    <w:p w14:paraId="0DC39F49" w14:textId="3008A562" w:rsidR="003E7FE9" w:rsidRDefault="003E7FE9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 w:rsidRPr="003E7FE9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Lisa Gavin, NHS</w:t>
      </w:r>
      <w:r w:rsidRPr="003E7FE9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br/>
        <w:t>Mike Thom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pson, Shelter</w:t>
      </w:r>
    </w:p>
    <w:p w14:paraId="56BD708D" w14:textId="7727A061" w:rsidR="003E7FE9" w:rsidRDefault="003E7FE9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Jo Spurling, Shared Health Foundation </w:t>
      </w:r>
    </w:p>
    <w:p w14:paraId="46409B5B" w14:textId="1838E958" w:rsidR="003E7FE9" w:rsidRDefault="003E7FE9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Jane Cook, MHCLG</w:t>
      </w:r>
    </w:p>
    <w:p w14:paraId="5A5C98ED" w14:textId="716176EC" w:rsidR="003E7FE9" w:rsidRDefault="003E7FE9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Rachelle Angeline, MHCLG </w:t>
      </w:r>
    </w:p>
    <w:p w14:paraId="431C2682" w14:textId="307D18E4" w:rsidR="003E7FE9" w:rsidRDefault="003E7FE9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Rosie Roberts</w:t>
      </w:r>
      <w:r w:rsidR="00D75B3B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, UCL</w:t>
      </w:r>
    </w:p>
    <w:p w14:paraId="4A30A058" w14:textId="27F1E8B7" w:rsidR="00D75B3B" w:rsidRDefault="00D75B3B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Raji Hunjan, Oak Fnd</w:t>
      </w:r>
    </w:p>
    <w:p w14:paraId="067970F4" w14:textId="685EFCE7" w:rsidR="00D75B3B" w:rsidRDefault="00D75B3B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Eva Morrison, Pathway </w:t>
      </w:r>
    </w:p>
    <w:p w14:paraId="1F1911C5" w14:textId="4CE59E8F" w:rsidR="00D75B3B" w:rsidRDefault="00D75B3B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Dr Crystal Oldman, QNI</w:t>
      </w:r>
    </w:p>
    <w:p w14:paraId="2000A94B" w14:textId="20D605D3" w:rsidR="00D75B3B" w:rsidRDefault="005B6EF0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 w:rsidRPr="005B6EF0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Hau-Yu Tam, Newham Counci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l </w:t>
      </w:r>
    </w:p>
    <w:p w14:paraId="4DAA44B2" w14:textId="7A09D40A" w:rsidR="005B6EF0" w:rsidRDefault="005B6EF0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Murali Surendran, Labour homelessness campaign</w:t>
      </w:r>
    </w:p>
    <w:p w14:paraId="66187CCA" w14:textId="376CDF18" w:rsidR="005B6EF0" w:rsidRDefault="005B6EF0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Neela Scott, NHS</w:t>
      </w:r>
    </w:p>
    <w:p w14:paraId="66B76AEA" w14:textId="791C5FE5" w:rsidR="005B6EF0" w:rsidRDefault="005B6EF0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Christa Maciver, JustLife</w:t>
      </w:r>
    </w:p>
    <w:p w14:paraId="5097D54B" w14:textId="389B1C42" w:rsidR="005B6EF0" w:rsidRDefault="005B6EF0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Liam Geraghty</w:t>
      </w:r>
      <w:r w:rsidR="00DF58A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, the Big Issue</w:t>
      </w:r>
    </w:p>
    <w:p w14:paraId="3197E924" w14:textId="2553EBA8" w:rsidR="00C265E8" w:rsidRDefault="00C265E8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Kristine Fearon, DMU </w:t>
      </w:r>
    </w:p>
    <w:p w14:paraId="1F844D72" w14:textId="4C2DE5DB" w:rsidR="00C265E8" w:rsidRDefault="00C265E8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Yoric Irving-Clarke, CIH</w:t>
      </w:r>
    </w:p>
    <w:p w14:paraId="17D7F19B" w14:textId="1C4930C5" w:rsidR="00C265E8" w:rsidRDefault="00C265E8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Lauren Fleckney, </w:t>
      </w:r>
      <w:r w:rsidR="00017E46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SafeLives</w:t>
      </w:r>
    </w:p>
    <w:p w14:paraId="3EE0B9E7" w14:textId="10DDB290" w:rsidR="00017E46" w:rsidRDefault="00017E46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Beth Knowles, </w:t>
      </w:r>
      <w:r w:rsidR="0044649C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Shared Health Foundation</w:t>
      </w:r>
    </w:p>
    <w:p w14:paraId="1B495D1A" w14:textId="77777777" w:rsidR="005F399F" w:rsidRPr="00D4490D" w:rsidRDefault="005F399F" w:rsidP="004020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1141"/>
        <w:tblW w:w="10569" w:type="dxa"/>
        <w:tblLook w:val="04A0" w:firstRow="1" w:lastRow="0" w:firstColumn="1" w:lastColumn="0" w:noHBand="0" w:noVBand="1"/>
      </w:tblPr>
      <w:tblGrid>
        <w:gridCol w:w="3114"/>
        <w:gridCol w:w="7455"/>
      </w:tblGrid>
      <w:tr w:rsidR="00A567F1" w:rsidRPr="0036247B" w14:paraId="6D5C388F" w14:textId="77777777" w:rsidTr="004E276E">
        <w:trPr>
          <w:gridAfter w:val="1"/>
          <w:wAfter w:w="7455" w:type="dxa"/>
        </w:trPr>
        <w:tc>
          <w:tcPr>
            <w:tcW w:w="3114" w:type="dxa"/>
            <w:shd w:val="clear" w:color="auto" w:fill="E7E6E6" w:themeFill="background2"/>
          </w:tcPr>
          <w:p w14:paraId="1CBF2E34" w14:textId="77777777" w:rsidR="00A567F1" w:rsidRPr="0036247B" w:rsidRDefault="00A567F1" w:rsidP="00A567F1">
            <w:pPr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  <w:b/>
                <w:bCs/>
              </w:rPr>
              <w:lastRenderedPageBreak/>
              <w:t>Welcome and apologies</w:t>
            </w:r>
          </w:p>
        </w:tc>
      </w:tr>
      <w:tr w:rsidR="00A567F1" w:rsidRPr="0036247B" w14:paraId="4D6C3AB4" w14:textId="77777777" w:rsidTr="004E276E">
        <w:trPr>
          <w:gridAfter w:val="1"/>
          <w:wAfter w:w="7455" w:type="dxa"/>
        </w:trPr>
        <w:tc>
          <w:tcPr>
            <w:tcW w:w="3114" w:type="dxa"/>
            <w:shd w:val="clear" w:color="auto" w:fill="E7E6E6" w:themeFill="background2"/>
          </w:tcPr>
          <w:p w14:paraId="05F2C495" w14:textId="77777777" w:rsidR="00A567F1" w:rsidRPr="0036247B" w:rsidRDefault="00A567F1" w:rsidP="00A567F1">
            <w:pPr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>Introductions</w:t>
            </w:r>
          </w:p>
        </w:tc>
      </w:tr>
      <w:tr w:rsidR="00A567F1" w:rsidRPr="0036247B" w14:paraId="3158C156" w14:textId="77777777" w:rsidTr="004E276E">
        <w:tc>
          <w:tcPr>
            <w:tcW w:w="3114" w:type="dxa"/>
          </w:tcPr>
          <w:p w14:paraId="31C7E3CE" w14:textId="0F4B4E5B" w:rsidR="00F349E5" w:rsidRPr="0036247B" w:rsidRDefault="00F349E5" w:rsidP="00F349E5">
            <w:pPr>
              <w:spacing w:line="240" w:lineRule="auto"/>
              <w:rPr>
                <w:rFonts w:ascii="Arial" w:hAnsi="Arial" w:cs="Arial"/>
              </w:rPr>
            </w:pPr>
            <w:r w:rsidRPr="0036247B">
              <w:rPr>
                <w:rFonts w:ascii="Arial" w:eastAsia="Arial" w:hAnsi="Arial" w:cs="Arial"/>
              </w:rPr>
              <w:t>Bob Blackman MP</w:t>
            </w:r>
            <w:r w:rsidRPr="0036247B">
              <w:rPr>
                <w:rFonts w:ascii="Arial" w:hAnsi="Arial" w:cs="Arial"/>
              </w:rPr>
              <w:t xml:space="preserve"> </w:t>
            </w:r>
          </w:p>
          <w:p w14:paraId="42682E60" w14:textId="77777777" w:rsidR="00F349E5" w:rsidRPr="0036247B" w:rsidRDefault="00F349E5" w:rsidP="00A567F1">
            <w:pPr>
              <w:spacing w:line="240" w:lineRule="auto"/>
              <w:rPr>
                <w:rFonts w:ascii="Arial" w:hAnsi="Arial" w:cs="Arial"/>
              </w:rPr>
            </w:pPr>
          </w:p>
          <w:p w14:paraId="4C14FC88" w14:textId="7491186D" w:rsidR="00F349E5" w:rsidRPr="0036247B" w:rsidRDefault="00F349E5" w:rsidP="00A567F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455" w:type="dxa"/>
          </w:tcPr>
          <w:p w14:paraId="74DF6A08" w14:textId="77777777" w:rsidR="008027DF" w:rsidRPr="0036247B" w:rsidRDefault="00FF4E11" w:rsidP="00FE3EDF">
            <w:pPr>
              <w:spacing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 xml:space="preserve">Bob Blackman </w:t>
            </w:r>
            <w:r w:rsidR="00F21F1D" w:rsidRPr="0036247B">
              <w:rPr>
                <w:rFonts w:ascii="Arial" w:eastAsia="Arial" w:hAnsi="Arial" w:cs="Arial"/>
              </w:rPr>
              <w:t>MP (</w:t>
            </w:r>
            <w:r w:rsidRPr="0036247B">
              <w:rPr>
                <w:rFonts w:ascii="Arial" w:eastAsia="Arial" w:hAnsi="Arial" w:cs="Arial"/>
              </w:rPr>
              <w:t>BB</w:t>
            </w:r>
            <w:r w:rsidR="00B30649" w:rsidRPr="0036247B">
              <w:rPr>
                <w:rFonts w:ascii="Arial" w:eastAsia="Arial" w:hAnsi="Arial" w:cs="Arial"/>
              </w:rPr>
              <w:t>) o</w:t>
            </w:r>
            <w:r w:rsidR="00A567F1" w:rsidRPr="0036247B">
              <w:rPr>
                <w:rFonts w:ascii="Arial" w:eastAsia="Arial" w:hAnsi="Arial" w:cs="Arial"/>
              </w:rPr>
              <w:t xml:space="preserve">pened the meeting by </w:t>
            </w:r>
            <w:r w:rsidRPr="0036247B">
              <w:rPr>
                <w:rFonts w:ascii="Arial" w:eastAsia="Arial" w:hAnsi="Arial" w:cs="Arial"/>
              </w:rPr>
              <w:t xml:space="preserve">introducing himself, </w:t>
            </w:r>
            <w:r w:rsidR="00A567F1" w:rsidRPr="0036247B">
              <w:rPr>
                <w:rFonts w:ascii="Arial" w:eastAsia="Arial" w:hAnsi="Arial" w:cs="Arial"/>
              </w:rPr>
              <w:t>welcoming attendees and briefly outlining the event format.</w:t>
            </w:r>
            <w:r w:rsidR="006E14D2" w:rsidRPr="0036247B">
              <w:rPr>
                <w:rFonts w:ascii="Arial" w:eastAsia="Arial" w:hAnsi="Arial" w:cs="Arial"/>
              </w:rPr>
              <w:t xml:space="preserve"> </w:t>
            </w:r>
          </w:p>
          <w:p w14:paraId="6D7EB7A9" w14:textId="224F74B8" w:rsidR="00A567F1" w:rsidRPr="0036247B" w:rsidRDefault="006E14D2" w:rsidP="00FE3EDF">
            <w:pPr>
              <w:spacing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 xml:space="preserve">BB </w:t>
            </w:r>
            <w:r w:rsidR="00620378" w:rsidRPr="0036247B">
              <w:rPr>
                <w:rFonts w:ascii="Arial" w:eastAsia="Arial" w:hAnsi="Arial" w:cs="Arial"/>
              </w:rPr>
              <w:t>introduced the first panellist</w:t>
            </w:r>
            <w:r w:rsidR="00D010C9" w:rsidRPr="0036247B">
              <w:rPr>
                <w:rFonts w:ascii="Arial" w:eastAsia="Arial" w:hAnsi="Arial" w:cs="Arial"/>
              </w:rPr>
              <w:t xml:space="preserve">, </w:t>
            </w:r>
            <w:r w:rsidR="00761CD7" w:rsidRPr="0036247B">
              <w:rPr>
                <w:rFonts w:ascii="Arial" w:eastAsia="Arial" w:hAnsi="Arial" w:cs="Arial"/>
              </w:rPr>
              <w:t>Kemi</w:t>
            </w:r>
            <w:r w:rsidR="00CF2B1F" w:rsidRPr="0036247B">
              <w:rPr>
                <w:rFonts w:ascii="Arial" w:eastAsia="Arial" w:hAnsi="Arial" w:cs="Arial"/>
              </w:rPr>
              <w:t xml:space="preserve"> (K)</w:t>
            </w:r>
            <w:r w:rsidR="00761CD7" w:rsidRPr="0036247B">
              <w:rPr>
                <w:rFonts w:ascii="Arial" w:eastAsia="Arial" w:hAnsi="Arial" w:cs="Arial"/>
              </w:rPr>
              <w:t xml:space="preserve">, </w:t>
            </w:r>
            <w:r w:rsidR="00997F98" w:rsidRPr="0036247B">
              <w:rPr>
                <w:rFonts w:ascii="Arial" w:eastAsia="Arial" w:hAnsi="Arial" w:cs="Arial"/>
              </w:rPr>
              <w:t>who has lived experience of homelessness</w:t>
            </w:r>
            <w:r w:rsidR="00CF2B1F" w:rsidRPr="0036247B">
              <w:rPr>
                <w:rFonts w:ascii="Arial" w:eastAsia="Arial" w:hAnsi="Arial" w:cs="Arial"/>
              </w:rPr>
              <w:t>, and is supported by the Magpie Project.</w:t>
            </w:r>
          </w:p>
        </w:tc>
      </w:tr>
      <w:tr w:rsidR="001D4D17" w:rsidRPr="0036247B" w14:paraId="5B244E2A" w14:textId="77777777" w:rsidTr="004E276E">
        <w:tc>
          <w:tcPr>
            <w:tcW w:w="3114" w:type="dxa"/>
          </w:tcPr>
          <w:p w14:paraId="3A9DEC25" w14:textId="09F7851A" w:rsidR="001D4D17" w:rsidRPr="0036247B" w:rsidRDefault="001D4D17" w:rsidP="00A567F1">
            <w:pPr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>Kemi</w:t>
            </w:r>
          </w:p>
        </w:tc>
        <w:tc>
          <w:tcPr>
            <w:tcW w:w="7455" w:type="dxa"/>
          </w:tcPr>
          <w:p w14:paraId="01B725A9" w14:textId="77777777" w:rsidR="001D4D17" w:rsidRPr="0036247B" w:rsidRDefault="00CF2B1F" w:rsidP="00A45854">
            <w:pPr>
              <w:spacing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 xml:space="preserve">K thanked BB and </w:t>
            </w:r>
            <w:r w:rsidR="0030132A" w:rsidRPr="0036247B">
              <w:rPr>
                <w:rFonts w:ascii="Arial" w:eastAsia="Arial" w:hAnsi="Arial" w:cs="Arial"/>
              </w:rPr>
              <w:t>outlined her own experience of homelessness and staying in temporary accommodation, including comments on the following:</w:t>
            </w:r>
          </w:p>
          <w:p w14:paraId="7A8D343C" w14:textId="77777777" w:rsidR="0030132A" w:rsidRPr="0036247B" w:rsidRDefault="00B24CCB" w:rsidP="0030132A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 xml:space="preserve">The main problems staying in temporary accommodation, including the lack of space, lack of repairs, mould and infestation, and the lack of choice and notice before moving. </w:t>
            </w:r>
          </w:p>
          <w:p w14:paraId="25915357" w14:textId="77777777" w:rsidR="003A5ED7" w:rsidRPr="0036247B" w:rsidRDefault="003A5ED7" w:rsidP="0030132A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 xml:space="preserve">How her son had lived his </w:t>
            </w:r>
            <w:r w:rsidR="00BB7903" w:rsidRPr="0036247B">
              <w:rPr>
                <w:rFonts w:ascii="Arial" w:eastAsia="Arial" w:hAnsi="Arial" w:cs="Arial"/>
              </w:rPr>
              <w:t>whole life in one room, and that they share facilities with 4 other families.</w:t>
            </w:r>
          </w:p>
          <w:p w14:paraId="3B9D64B3" w14:textId="0AB15F91" w:rsidR="00A85A36" w:rsidRPr="0036247B" w:rsidRDefault="00C2241E" w:rsidP="0030132A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>Her concerns for her son’s health</w:t>
            </w:r>
            <w:r w:rsidR="005A4CE6">
              <w:rPr>
                <w:rFonts w:ascii="Arial" w:eastAsia="Arial" w:hAnsi="Arial" w:cs="Arial"/>
              </w:rPr>
              <w:t xml:space="preserve"> and </w:t>
            </w:r>
            <w:r w:rsidRPr="0036247B">
              <w:rPr>
                <w:rFonts w:ascii="Arial" w:eastAsia="Arial" w:hAnsi="Arial" w:cs="Arial"/>
              </w:rPr>
              <w:t xml:space="preserve">his physical development </w:t>
            </w:r>
          </w:p>
          <w:p w14:paraId="577914EB" w14:textId="656817CC" w:rsidR="00C2241E" w:rsidRPr="0036247B" w:rsidRDefault="007F2676" w:rsidP="0030132A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 xml:space="preserve">Her call that families with children under five </w:t>
            </w:r>
            <w:r w:rsidR="005A4CE6">
              <w:rPr>
                <w:rFonts w:ascii="Arial" w:eastAsia="Arial" w:hAnsi="Arial" w:cs="Arial"/>
              </w:rPr>
              <w:t>should be</w:t>
            </w:r>
            <w:r w:rsidRPr="0036247B">
              <w:rPr>
                <w:rFonts w:ascii="Arial" w:eastAsia="Arial" w:hAnsi="Arial" w:cs="Arial"/>
              </w:rPr>
              <w:t xml:space="preserve"> not required to cross bo</w:t>
            </w:r>
            <w:r w:rsidR="00417012" w:rsidRPr="0036247B">
              <w:rPr>
                <w:rFonts w:ascii="Arial" w:eastAsia="Arial" w:hAnsi="Arial" w:cs="Arial"/>
              </w:rPr>
              <w:t>roughs when moving between temporary accommodations</w:t>
            </w:r>
          </w:p>
        </w:tc>
      </w:tr>
      <w:tr w:rsidR="00A567F1" w:rsidRPr="0036247B" w14:paraId="2BCD47E1" w14:textId="77777777" w:rsidTr="004E276E">
        <w:tc>
          <w:tcPr>
            <w:tcW w:w="3114" w:type="dxa"/>
          </w:tcPr>
          <w:p w14:paraId="34FDCC4C" w14:textId="5BC6CC20" w:rsidR="00A567F1" w:rsidRPr="0036247B" w:rsidRDefault="00E048D3" w:rsidP="00A567F1">
            <w:pPr>
              <w:rPr>
                <w:rFonts w:ascii="Arial" w:hAnsi="Arial" w:cs="Arial"/>
              </w:rPr>
            </w:pPr>
            <w:r w:rsidRPr="0036247B">
              <w:rPr>
                <w:rFonts w:ascii="Arial" w:eastAsia="Arial" w:hAnsi="Arial" w:cs="Arial"/>
              </w:rPr>
              <w:t>Professor Monica Lakhanpaul</w:t>
            </w:r>
          </w:p>
        </w:tc>
        <w:tc>
          <w:tcPr>
            <w:tcW w:w="7455" w:type="dxa"/>
          </w:tcPr>
          <w:p w14:paraId="11FDA088" w14:textId="77D97036" w:rsidR="00761CD7" w:rsidRPr="0036247B" w:rsidRDefault="00761CD7" w:rsidP="00A45854">
            <w:pPr>
              <w:spacing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>BB</w:t>
            </w:r>
            <w:r w:rsidR="003167D6" w:rsidRPr="0036247B">
              <w:rPr>
                <w:rFonts w:ascii="Arial" w:eastAsia="Arial" w:hAnsi="Arial" w:cs="Arial"/>
              </w:rPr>
              <w:t xml:space="preserve"> thanked K, and </w:t>
            </w:r>
            <w:r w:rsidRPr="0036247B">
              <w:rPr>
                <w:rFonts w:ascii="Arial" w:eastAsia="Arial" w:hAnsi="Arial" w:cs="Arial"/>
              </w:rPr>
              <w:t xml:space="preserve">introduced the </w:t>
            </w:r>
            <w:r w:rsidRPr="0036247B">
              <w:rPr>
                <w:rFonts w:ascii="Arial" w:eastAsia="Arial" w:hAnsi="Arial" w:cs="Arial"/>
              </w:rPr>
              <w:t>next</w:t>
            </w:r>
            <w:r w:rsidRPr="0036247B">
              <w:rPr>
                <w:rFonts w:ascii="Arial" w:eastAsia="Arial" w:hAnsi="Arial" w:cs="Arial"/>
              </w:rPr>
              <w:t xml:space="preserve"> panellist, </w:t>
            </w:r>
            <w:r w:rsidRPr="0036247B">
              <w:rPr>
                <w:rFonts w:ascii="Arial" w:eastAsia="Times New Roman" w:hAnsi="Arial" w:cs="Arial"/>
                <w:lang w:eastAsia="en-GB"/>
              </w:rPr>
              <w:t>Professor Monica Lakhanpaul (ML) Professor of Integrated Community Child Health and Consultant Paediatrician, UCL Great Ormond Street Institute of Child Health</w:t>
            </w:r>
            <w:r w:rsidR="00E770D5" w:rsidRPr="0036247B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14F9089B" w14:textId="7C727779" w:rsidR="002D04DD" w:rsidRPr="0036247B" w:rsidRDefault="00A40256" w:rsidP="00A45854">
            <w:pPr>
              <w:spacing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>ML</w:t>
            </w:r>
            <w:r w:rsidR="005B659A" w:rsidRPr="0036247B">
              <w:rPr>
                <w:rFonts w:ascii="Arial" w:eastAsia="Arial" w:hAnsi="Arial" w:cs="Arial"/>
              </w:rPr>
              <w:t xml:space="preserve"> thanked </w:t>
            </w:r>
            <w:r w:rsidR="008027DF" w:rsidRPr="0036247B">
              <w:rPr>
                <w:rFonts w:ascii="Arial" w:eastAsia="Arial" w:hAnsi="Arial" w:cs="Arial"/>
              </w:rPr>
              <w:t>BB</w:t>
            </w:r>
            <w:r w:rsidR="005B659A" w:rsidRPr="0036247B">
              <w:rPr>
                <w:rFonts w:ascii="Arial" w:eastAsia="Arial" w:hAnsi="Arial" w:cs="Arial"/>
              </w:rPr>
              <w:t xml:space="preserve"> and </w:t>
            </w:r>
            <w:r w:rsidR="00A20DA7" w:rsidRPr="0036247B">
              <w:rPr>
                <w:rFonts w:ascii="Arial" w:eastAsia="Arial" w:hAnsi="Arial" w:cs="Arial"/>
              </w:rPr>
              <w:t>outline</w:t>
            </w:r>
            <w:r w:rsidR="004007A2" w:rsidRPr="0036247B">
              <w:rPr>
                <w:rFonts w:ascii="Arial" w:eastAsia="Arial" w:hAnsi="Arial" w:cs="Arial"/>
              </w:rPr>
              <w:t>d the impact of homelessness on children,</w:t>
            </w:r>
            <w:r w:rsidR="00E766A9" w:rsidRPr="0036247B">
              <w:rPr>
                <w:rFonts w:ascii="Arial" w:eastAsia="Arial" w:hAnsi="Arial" w:cs="Arial"/>
              </w:rPr>
              <w:t xml:space="preserve"> including comments on the following</w:t>
            </w:r>
            <w:r w:rsidR="00216BA4" w:rsidRPr="0036247B">
              <w:rPr>
                <w:rFonts w:ascii="Arial" w:eastAsia="Arial" w:hAnsi="Arial" w:cs="Arial"/>
              </w:rPr>
              <w:t>:</w:t>
            </w:r>
          </w:p>
          <w:p w14:paraId="2C20EE87" w14:textId="77777777" w:rsidR="00FD0B51" w:rsidRPr="0036247B" w:rsidRDefault="004007A2" w:rsidP="0031240A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>The different types of homelessness families can experience</w:t>
            </w:r>
          </w:p>
          <w:p w14:paraId="6323C661" w14:textId="675F700A" w:rsidR="00F8155C" w:rsidRPr="0036247B" w:rsidRDefault="00F8155C" w:rsidP="00073208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 xml:space="preserve">The scale of child homelessness – that </w:t>
            </w:r>
            <w:r w:rsidR="005A4CE6">
              <w:rPr>
                <w:rFonts w:ascii="Arial" w:eastAsia="Arial" w:hAnsi="Arial" w:cs="Arial"/>
              </w:rPr>
              <w:t>a child</w:t>
            </w:r>
            <w:r w:rsidRPr="0036247B">
              <w:rPr>
                <w:rFonts w:ascii="Arial" w:eastAsia="Arial" w:hAnsi="Arial" w:cs="Arial"/>
              </w:rPr>
              <w:t xml:space="preserve"> becomes homeless in Britain every eight minutes</w:t>
            </w:r>
            <w:r w:rsidR="00073208" w:rsidRPr="0036247B">
              <w:rPr>
                <w:rFonts w:ascii="Arial" w:eastAsia="Arial" w:hAnsi="Arial" w:cs="Arial"/>
              </w:rPr>
              <w:t xml:space="preserve"> – and that the impact of the pandemic means this is likely to grow </w:t>
            </w:r>
          </w:p>
          <w:p w14:paraId="5FAB71CF" w14:textId="77777777" w:rsidR="00073208" w:rsidRPr="0036247B" w:rsidRDefault="00D238F0" w:rsidP="00073208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 xml:space="preserve">What poor housing conditions could involve – overcrowding, damp, pests, noise, </w:t>
            </w:r>
            <w:r w:rsidR="000F2E96" w:rsidRPr="0036247B">
              <w:rPr>
                <w:rFonts w:ascii="Arial" w:eastAsia="Arial" w:hAnsi="Arial" w:cs="Arial"/>
              </w:rPr>
              <w:t xml:space="preserve">and the impact of other residents and uncertainty </w:t>
            </w:r>
          </w:p>
          <w:p w14:paraId="2F56D528" w14:textId="1AFBEA29" w:rsidR="000F2E96" w:rsidRPr="0036247B" w:rsidRDefault="004E2F1F" w:rsidP="00073208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>The impact of homelessness can have including premature births, lower GP registration, missed immunisations, development delays, chronic health issues, lower school attainment</w:t>
            </w:r>
          </w:p>
          <w:p w14:paraId="431657CA" w14:textId="0B9CD74A" w:rsidR="00686F07" w:rsidRPr="0036247B" w:rsidRDefault="00686F07" w:rsidP="00073208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>How investing now can prevent lifelong health issues and destitution or homelessness</w:t>
            </w:r>
          </w:p>
          <w:p w14:paraId="5E4C2FA9" w14:textId="5DC0A8BE" w:rsidR="00686F07" w:rsidRPr="0036247B" w:rsidRDefault="00686F07" w:rsidP="00686F07">
            <w:pPr>
              <w:pStyle w:val="ListParagraph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686F07" w:rsidRPr="0036247B" w14:paraId="29189F6C" w14:textId="77777777" w:rsidTr="004E276E">
        <w:tc>
          <w:tcPr>
            <w:tcW w:w="3114" w:type="dxa"/>
          </w:tcPr>
          <w:p w14:paraId="45E18AB1" w14:textId="198A6CDD" w:rsidR="00686F07" w:rsidRPr="0036247B" w:rsidRDefault="003E1B17" w:rsidP="00A567F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 Sarah Cookman</w:t>
            </w:r>
          </w:p>
        </w:tc>
        <w:tc>
          <w:tcPr>
            <w:tcW w:w="7455" w:type="dxa"/>
          </w:tcPr>
          <w:p w14:paraId="6916D1C7" w14:textId="6E7F1E2B" w:rsidR="00C63B5B" w:rsidRPr="0036247B" w:rsidRDefault="00C63B5B" w:rsidP="00C63B5B">
            <w:pPr>
              <w:spacing w:line="240" w:lineRule="auto"/>
              <w:rPr>
                <w:rFonts w:ascii="Arial" w:eastAsia="Times New Roman" w:hAnsi="Arial" w:cs="Arial"/>
                <w:color w:val="404041"/>
                <w:lang w:eastAsia="en-GB"/>
              </w:rPr>
            </w:pPr>
            <w:r w:rsidRPr="0036247B">
              <w:rPr>
                <w:rFonts w:ascii="Arial" w:eastAsia="Arial" w:hAnsi="Arial" w:cs="Arial"/>
              </w:rPr>
              <w:t>BB thanked ML, and introduced the next panellist, Maxine Jenkins (M</w:t>
            </w:r>
            <w:r w:rsidR="002E07FC" w:rsidRPr="0036247B">
              <w:rPr>
                <w:rFonts w:ascii="Arial" w:eastAsia="Arial" w:hAnsi="Arial" w:cs="Arial"/>
              </w:rPr>
              <w:t>J</w:t>
            </w:r>
            <w:r w:rsidRPr="0036247B">
              <w:rPr>
                <w:rFonts w:ascii="Arial" w:eastAsia="Arial" w:hAnsi="Arial" w:cs="Arial"/>
              </w:rPr>
              <w:t>), a Sp</w:t>
            </w:r>
            <w:r w:rsidRPr="00C63B5B">
              <w:rPr>
                <w:rFonts w:ascii="Arial" w:eastAsia="Times New Roman" w:hAnsi="Arial" w:cs="Arial"/>
                <w:color w:val="404041"/>
                <w:lang w:eastAsia="en-GB"/>
              </w:rPr>
              <w:t>ecialist Health Visitor and Queen’s Nurse who represented Health Visitors working with homeless families around the UK.</w:t>
            </w:r>
            <w:r w:rsidR="00256494" w:rsidRPr="0036247B">
              <w:rPr>
                <w:rFonts w:ascii="Arial" w:eastAsia="Times New Roman" w:hAnsi="Arial" w:cs="Arial"/>
                <w:color w:val="404041"/>
                <w:lang w:eastAsia="en-GB"/>
              </w:rPr>
              <w:t xml:space="preserve"> </w:t>
            </w:r>
          </w:p>
          <w:p w14:paraId="0D27EB4D" w14:textId="4E78E81C" w:rsidR="00697BEA" w:rsidRPr="0036247B" w:rsidRDefault="002E07FC" w:rsidP="00AB24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04041"/>
                <w:lang w:eastAsia="en-GB"/>
              </w:rPr>
            </w:pPr>
            <w:r w:rsidRPr="0036247B">
              <w:rPr>
                <w:rFonts w:ascii="Arial" w:eastAsia="Times New Roman" w:hAnsi="Arial" w:cs="Arial"/>
                <w:color w:val="404041"/>
                <w:lang w:eastAsia="en-GB"/>
              </w:rPr>
              <w:t>As MJ was experiencing technological difficulties</w:t>
            </w:r>
            <w:r w:rsidR="003E1B17">
              <w:rPr>
                <w:rFonts w:ascii="Arial" w:eastAsia="Times New Roman" w:hAnsi="Arial" w:cs="Arial"/>
                <w:color w:val="404041"/>
                <w:lang w:eastAsia="en-GB"/>
              </w:rPr>
              <w:t>,</w:t>
            </w:r>
            <w:r w:rsidRPr="0036247B">
              <w:rPr>
                <w:rFonts w:ascii="Arial" w:eastAsia="Times New Roman" w:hAnsi="Arial" w:cs="Arial"/>
                <w:color w:val="404041"/>
                <w:lang w:eastAsia="en-GB"/>
              </w:rPr>
              <w:t xml:space="preserve"> </w:t>
            </w:r>
            <w:r w:rsidR="00256494" w:rsidRPr="0036247B">
              <w:rPr>
                <w:rFonts w:ascii="Arial" w:eastAsia="Times New Roman" w:hAnsi="Arial" w:cs="Arial"/>
                <w:color w:val="404041"/>
                <w:lang w:eastAsia="en-GB"/>
              </w:rPr>
              <w:t>BB invited Dr Sarah Cookman</w:t>
            </w:r>
            <w:r w:rsidR="00AB2411" w:rsidRPr="0036247B">
              <w:rPr>
                <w:rFonts w:ascii="Arial" w:eastAsia="Times New Roman" w:hAnsi="Arial" w:cs="Arial"/>
                <w:color w:val="404041"/>
                <w:lang w:eastAsia="en-GB"/>
              </w:rPr>
              <w:t xml:space="preserve"> (SC)</w:t>
            </w:r>
            <w:r w:rsidR="00AB2411" w:rsidRPr="0036247B">
              <w:rPr>
                <w:rFonts w:ascii="Arial" w:eastAsia="Times New Roman" w:hAnsi="Arial" w:cs="Arial"/>
                <w:color w:val="404041"/>
                <w:lang w:eastAsia="en-GB"/>
              </w:rPr>
              <w:t>, Outreach Paediatrician for Homeless Families</w:t>
            </w:r>
            <w:r w:rsidR="00AB2411" w:rsidRPr="0036247B">
              <w:rPr>
                <w:rFonts w:ascii="Arial" w:eastAsia="Times New Roman" w:hAnsi="Arial" w:cs="Arial"/>
                <w:color w:val="404041"/>
                <w:lang w:eastAsia="en-GB"/>
              </w:rPr>
              <w:t xml:space="preserve"> at the</w:t>
            </w:r>
            <w:r w:rsidR="00AB2411" w:rsidRPr="0036247B">
              <w:rPr>
                <w:rFonts w:ascii="Arial" w:eastAsia="Times New Roman" w:hAnsi="Arial" w:cs="Arial"/>
                <w:color w:val="404041"/>
                <w:lang w:eastAsia="en-GB"/>
              </w:rPr>
              <w:t xml:space="preserve"> Shared Health Foundation</w:t>
            </w:r>
            <w:r w:rsidR="00AB2411" w:rsidRPr="0036247B">
              <w:rPr>
                <w:rFonts w:ascii="Arial" w:eastAsia="Times New Roman" w:hAnsi="Arial" w:cs="Arial"/>
                <w:color w:val="404041"/>
                <w:lang w:eastAsia="en-GB"/>
              </w:rPr>
              <w:t xml:space="preserve">,to speak. </w:t>
            </w:r>
          </w:p>
          <w:p w14:paraId="48825FA7" w14:textId="65A50E55" w:rsidR="008511D6" w:rsidRPr="0036247B" w:rsidRDefault="00363372" w:rsidP="00AB24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04041"/>
                <w:lang w:eastAsia="en-GB"/>
              </w:rPr>
            </w:pPr>
            <w:r w:rsidRPr="0036247B">
              <w:rPr>
                <w:rFonts w:ascii="Arial" w:eastAsia="Times New Roman" w:hAnsi="Arial" w:cs="Arial"/>
                <w:color w:val="404041"/>
                <w:lang w:eastAsia="en-GB"/>
              </w:rPr>
              <w:t>SC outlined how she had seen first</w:t>
            </w:r>
            <w:r w:rsidR="0096203E" w:rsidRPr="0036247B">
              <w:rPr>
                <w:rFonts w:ascii="Arial" w:eastAsia="Times New Roman" w:hAnsi="Arial" w:cs="Arial"/>
                <w:color w:val="404041"/>
                <w:lang w:eastAsia="en-GB"/>
              </w:rPr>
              <w:t>-</w:t>
            </w:r>
            <w:r w:rsidRPr="0036247B">
              <w:rPr>
                <w:rFonts w:ascii="Arial" w:eastAsia="Times New Roman" w:hAnsi="Arial" w:cs="Arial"/>
                <w:color w:val="404041"/>
                <w:lang w:eastAsia="en-GB"/>
              </w:rPr>
              <w:t>hand the impact of homelessness on children and families</w:t>
            </w:r>
            <w:r w:rsidR="008511D6" w:rsidRPr="0036247B">
              <w:rPr>
                <w:rFonts w:ascii="Arial" w:eastAsia="Times New Roman" w:hAnsi="Arial" w:cs="Arial"/>
                <w:color w:val="404041"/>
                <w:lang w:eastAsia="en-GB"/>
              </w:rPr>
              <w:t>, including</w:t>
            </w:r>
            <w:r w:rsidR="00193AEF">
              <w:rPr>
                <w:rFonts w:ascii="Arial" w:eastAsia="Times New Roman" w:hAnsi="Arial" w:cs="Arial"/>
                <w:color w:val="404041"/>
                <w:lang w:eastAsia="en-GB"/>
              </w:rPr>
              <w:t>:</w:t>
            </w:r>
          </w:p>
          <w:p w14:paraId="3FADD526" w14:textId="45E529B4" w:rsidR="00BB75EE" w:rsidRPr="0036247B" w:rsidRDefault="00BB75EE" w:rsidP="00BB75EE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04041"/>
                <w:lang w:eastAsia="en-GB"/>
              </w:rPr>
            </w:pPr>
            <w:r w:rsidRPr="0036247B">
              <w:rPr>
                <w:rFonts w:ascii="Arial" w:eastAsia="Times New Roman" w:hAnsi="Arial" w:cs="Arial"/>
                <w:color w:val="404041"/>
                <w:lang w:eastAsia="en-GB"/>
              </w:rPr>
              <w:t>Safeguarding concerns – and the</w:t>
            </w:r>
            <w:r w:rsidR="00C85B20" w:rsidRPr="0036247B">
              <w:rPr>
                <w:rFonts w:ascii="Arial" w:eastAsia="Times New Roman" w:hAnsi="Arial" w:cs="Arial"/>
                <w:color w:val="404041"/>
                <w:lang w:eastAsia="en-GB"/>
              </w:rPr>
              <w:t>ir call for all mixing of homeless families and single people in temporary accommodation to cease</w:t>
            </w:r>
          </w:p>
          <w:p w14:paraId="037DC26D" w14:textId="0823C1B4" w:rsidR="00C85B20" w:rsidRPr="0036247B" w:rsidRDefault="00691578" w:rsidP="00BB75EE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04041"/>
                <w:lang w:eastAsia="en-GB"/>
              </w:rPr>
            </w:pPr>
            <w:r w:rsidRPr="0036247B">
              <w:rPr>
                <w:rFonts w:ascii="Arial" w:eastAsia="Times New Roman" w:hAnsi="Arial" w:cs="Arial"/>
                <w:color w:val="404041"/>
                <w:lang w:eastAsia="en-GB"/>
              </w:rPr>
              <w:t>How Shared Health have created a list</w:t>
            </w:r>
            <w:r w:rsidR="00480805" w:rsidRPr="0036247B">
              <w:rPr>
                <w:rFonts w:ascii="Arial" w:eastAsia="Times New Roman" w:hAnsi="Arial" w:cs="Arial"/>
                <w:color w:val="404041"/>
                <w:lang w:eastAsia="en-GB"/>
              </w:rPr>
              <w:t xml:space="preserve"> of standards</w:t>
            </w:r>
            <w:r w:rsidRPr="0036247B">
              <w:rPr>
                <w:rFonts w:ascii="Arial" w:eastAsia="Times New Roman" w:hAnsi="Arial" w:cs="Arial"/>
                <w:color w:val="404041"/>
                <w:lang w:eastAsia="en-GB"/>
              </w:rPr>
              <w:t xml:space="preserve"> </w:t>
            </w:r>
            <w:r w:rsidR="00480805" w:rsidRPr="0036247B">
              <w:rPr>
                <w:rFonts w:ascii="Arial" w:eastAsia="Times New Roman" w:hAnsi="Arial" w:cs="Arial"/>
                <w:color w:val="404041"/>
                <w:lang w:eastAsia="en-GB"/>
              </w:rPr>
              <w:t>for temporary accommodation</w:t>
            </w:r>
          </w:p>
          <w:p w14:paraId="3F7C1F01" w14:textId="70BA88B4" w:rsidR="00687CC4" w:rsidRPr="0036247B" w:rsidRDefault="00687CC4" w:rsidP="00BB75EE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04041"/>
                <w:lang w:eastAsia="en-GB"/>
              </w:rPr>
            </w:pPr>
            <w:r w:rsidRPr="0036247B">
              <w:rPr>
                <w:rFonts w:ascii="Arial" w:eastAsia="Times New Roman" w:hAnsi="Arial" w:cs="Arial"/>
                <w:color w:val="404041"/>
                <w:lang w:eastAsia="en-GB"/>
              </w:rPr>
              <w:lastRenderedPageBreak/>
              <w:t>How children in need of support can slip through the gap of services</w:t>
            </w:r>
            <w:r w:rsidR="009969E1" w:rsidRPr="0036247B">
              <w:rPr>
                <w:rFonts w:ascii="Arial" w:eastAsia="Times New Roman" w:hAnsi="Arial" w:cs="Arial"/>
                <w:color w:val="404041"/>
                <w:lang w:eastAsia="en-GB"/>
              </w:rPr>
              <w:t xml:space="preserve">, and how support should </w:t>
            </w:r>
            <w:r w:rsidR="00193AEF">
              <w:rPr>
                <w:rFonts w:ascii="Arial" w:eastAsia="Times New Roman" w:hAnsi="Arial" w:cs="Arial"/>
                <w:color w:val="404041"/>
                <w:lang w:eastAsia="en-GB"/>
              </w:rPr>
              <w:t>be integrated</w:t>
            </w:r>
            <w:r w:rsidR="009969E1" w:rsidRPr="0036247B">
              <w:rPr>
                <w:rFonts w:ascii="Arial" w:eastAsia="Times New Roman" w:hAnsi="Arial" w:cs="Arial"/>
                <w:color w:val="404041"/>
                <w:lang w:eastAsia="en-GB"/>
              </w:rPr>
              <w:t xml:space="preserve"> across different services</w:t>
            </w:r>
            <w:r w:rsidR="00EA6935" w:rsidRPr="0036247B">
              <w:rPr>
                <w:rFonts w:ascii="Arial" w:eastAsia="Times New Roman" w:hAnsi="Arial" w:cs="Arial"/>
                <w:color w:val="404041"/>
                <w:lang w:eastAsia="en-GB"/>
              </w:rPr>
              <w:t xml:space="preserve"> </w:t>
            </w:r>
          </w:p>
          <w:p w14:paraId="1601E633" w14:textId="50002DBB" w:rsidR="00EA6935" w:rsidRPr="0036247B" w:rsidRDefault="00EA6935" w:rsidP="00BB75EE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04041"/>
                <w:lang w:eastAsia="en-GB"/>
              </w:rPr>
            </w:pPr>
            <w:r w:rsidRPr="0036247B">
              <w:rPr>
                <w:rFonts w:ascii="Arial" w:eastAsia="Times New Roman" w:hAnsi="Arial" w:cs="Arial"/>
                <w:color w:val="404041"/>
                <w:lang w:eastAsia="en-GB"/>
              </w:rPr>
              <w:t>The need for improved data- how education, health and housing all have their own data systems and this means children can go unsupported</w:t>
            </w:r>
          </w:p>
          <w:p w14:paraId="78928C2D" w14:textId="2DA646E2" w:rsidR="00193AEF" w:rsidRPr="0036247B" w:rsidRDefault="00EA6935" w:rsidP="0085747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04041"/>
                <w:lang w:eastAsia="en-GB"/>
              </w:rPr>
            </w:pPr>
            <w:r w:rsidRPr="0036247B">
              <w:rPr>
                <w:rFonts w:ascii="Arial" w:eastAsia="Times New Roman" w:hAnsi="Arial" w:cs="Arial"/>
                <w:color w:val="404041"/>
                <w:lang w:eastAsia="en-GB"/>
              </w:rPr>
              <w:t>SC finished by calling on parliamentarians to sign and support the letter drafted by the APPGEH</w:t>
            </w:r>
            <w:r w:rsidR="00857474" w:rsidRPr="0036247B">
              <w:rPr>
                <w:rFonts w:ascii="Arial" w:eastAsia="Times New Roman" w:hAnsi="Arial" w:cs="Arial"/>
                <w:color w:val="404041"/>
                <w:lang w:eastAsia="en-GB"/>
              </w:rPr>
              <w:t xml:space="preserve"> on the need for a notification system, and invited them to join the new APPG on households in TA.</w:t>
            </w:r>
          </w:p>
        </w:tc>
      </w:tr>
      <w:tr w:rsidR="00686F07" w:rsidRPr="0036247B" w14:paraId="3B21D589" w14:textId="77777777" w:rsidTr="004E276E">
        <w:tc>
          <w:tcPr>
            <w:tcW w:w="3114" w:type="dxa"/>
          </w:tcPr>
          <w:p w14:paraId="75596B11" w14:textId="5C7DA3EA" w:rsidR="00686F07" w:rsidRPr="0036247B" w:rsidRDefault="00857474" w:rsidP="00A567F1">
            <w:pPr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lastRenderedPageBreak/>
              <w:t>Thelma</w:t>
            </w:r>
          </w:p>
        </w:tc>
        <w:tc>
          <w:tcPr>
            <w:tcW w:w="7455" w:type="dxa"/>
          </w:tcPr>
          <w:p w14:paraId="0C920928" w14:textId="76D2BCC7" w:rsidR="00686F07" w:rsidRPr="0036247B" w:rsidRDefault="00857474" w:rsidP="00A45854">
            <w:pPr>
              <w:spacing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 xml:space="preserve">BB introduced the next panellist, Thelma (T), who </w:t>
            </w:r>
            <w:r w:rsidR="000B3B51">
              <w:rPr>
                <w:rFonts w:ascii="Arial" w:eastAsia="Arial" w:hAnsi="Arial" w:cs="Arial"/>
              </w:rPr>
              <w:t>had</w:t>
            </w:r>
            <w:r w:rsidRPr="0036247B">
              <w:rPr>
                <w:rFonts w:ascii="Arial" w:eastAsia="Arial" w:hAnsi="Arial" w:cs="Arial"/>
              </w:rPr>
              <w:t xml:space="preserve"> lived experience of homelessness as a child, and </w:t>
            </w:r>
            <w:r w:rsidR="000B3B51">
              <w:rPr>
                <w:rFonts w:ascii="Arial" w:eastAsia="Arial" w:hAnsi="Arial" w:cs="Arial"/>
              </w:rPr>
              <w:t xml:space="preserve">was </w:t>
            </w:r>
            <w:r w:rsidRPr="0036247B">
              <w:rPr>
                <w:rFonts w:ascii="Arial" w:eastAsia="Arial" w:hAnsi="Arial" w:cs="Arial"/>
              </w:rPr>
              <w:t>supported by UCL.</w:t>
            </w:r>
          </w:p>
          <w:p w14:paraId="390201D7" w14:textId="2FFA186D" w:rsidR="00857474" w:rsidRPr="0036247B" w:rsidRDefault="00857474" w:rsidP="00A45854">
            <w:pPr>
              <w:spacing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>T outlined her experience of homelessness including:</w:t>
            </w:r>
          </w:p>
          <w:p w14:paraId="2887E198" w14:textId="351A3ACB" w:rsidR="00A73BFE" w:rsidRPr="0036247B" w:rsidRDefault="00A73BFE" w:rsidP="00A73BF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 xml:space="preserve">The impact of homelessness, and living in a small space on child’s development and </w:t>
            </w:r>
            <w:r w:rsidR="00CE103C" w:rsidRPr="0036247B">
              <w:rPr>
                <w:rFonts w:ascii="Arial" w:eastAsia="Arial" w:hAnsi="Arial" w:cs="Arial"/>
              </w:rPr>
              <w:t>on</w:t>
            </w:r>
            <w:r w:rsidRPr="0036247B">
              <w:rPr>
                <w:rFonts w:ascii="Arial" w:eastAsia="Arial" w:hAnsi="Arial" w:cs="Arial"/>
              </w:rPr>
              <w:t xml:space="preserve"> parents</w:t>
            </w:r>
            <w:r w:rsidR="00CE103C" w:rsidRPr="0036247B">
              <w:rPr>
                <w:rFonts w:ascii="Arial" w:eastAsia="Arial" w:hAnsi="Arial" w:cs="Arial"/>
              </w:rPr>
              <w:t xml:space="preserve"> wellbeing</w:t>
            </w:r>
          </w:p>
          <w:p w14:paraId="28DF8F34" w14:textId="43C0DB90" w:rsidR="00A73BFE" w:rsidRPr="0036247B" w:rsidRDefault="00A73BFE" w:rsidP="00A73BF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 xml:space="preserve">How people don’t know </w:t>
            </w:r>
            <w:r w:rsidR="00CE103C" w:rsidRPr="0036247B">
              <w:rPr>
                <w:rFonts w:ascii="Arial" w:eastAsia="Arial" w:hAnsi="Arial" w:cs="Arial"/>
              </w:rPr>
              <w:t xml:space="preserve">that </w:t>
            </w:r>
            <w:r w:rsidRPr="0036247B">
              <w:rPr>
                <w:rFonts w:ascii="Arial" w:eastAsia="Arial" w:hAnsi="Arial" w:cs="Arial"/>
              </w:rPr>
              <w:t xml:space="preserve">temporary accommodation </w:t>
            </w:r>
            <w:r w:rsidR="00CE103C" w:rsidRPr="0036247B">
              <w:rPr>
                <w:rFonts w:ascii="Arial" w:eastAsia="Arial" w:hAnsi="Arial" w:cs="Arial"/>
              </w:rPr>
              <w:t>is a form of homelessness</w:t>
            </w:r>
          </w:p>
          <w:p w14:paraId="58B3F80E" w14:textId="043E26BC" w:rsidR="00EF7A11" w:rsidRPr="0036247B" w:rsidRDefault="00EF7A11" w:rsidP="00A73BF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 xml:space="preserve">How there is discrimination against those </w:t>
            </w:r>
            <w:r w:rsidR="000B3B51">
              <w:rPr>
                <w:rFonts w:ascii="Arial" w:eastAsia="Arial" w:hAnsi="Arial" w:cs="Arial"/>
              </w:rPr>
              <w:t xml:space="preserve">who are </w:t>
            </w:r>
            <w:r w:rsidRPr="0036247B">
              <w:rPr>
                <w:rFonts w:ascii="Arial" w:eastAsia="Arial" w:hAnsi="Arial" w:cs="Arial"/>
              </w:rPr>
              <w:t>from ethnic minori</w:t>
            </w:r>
            <w:r w:rsidR="000B3B51">
              <w:rPr>
                <w:rFonts w:ascii="Arial" w:eastAsia="Arial" w:hAnsi="Arial" w:cs="Arial"/>
              </w:rPr>
              <w:t>ties</w:t>
            </w:r>
            <w:r w:rsidRPr="0036247B">
              <w:rPr>
                <w:rFonts w:ascii="Arial" w:eastAsia="Arial" w:hAnsi="Arial" w:cs="Arial"/>
              </w:rPr>
              <w:t xml:space="preserve"> and those with language barriers</w:t>
            </w:r>
          </w:p>
          <w:p w14:paraId="5B02DE8F" w14:textId="2C2F479A" w:rsidR="00022DBD" w:rsidRPr="0036247B" w:rsidRDefault="00022DBD" w:rsidP="00A73BF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>How she h</w:t>
            </w:r>
            <w:r w:rsidR="00631C5D" w:rsidRPr="0036247B">
              <w:rPr>
                <w:rFonts w:ascii="Arial" w:eastAsia="Arial" w:hAnsi="Arial" w:cs="Arial"/>
              </w:rPr>
              <w:t>ad an amazing MP who helped and supported her and her mother, and the need to promote this form of help</w:t>
            </w:r>
          </w:p>
          <w:p w14:paraId="026D6E01" w14:textId="4BCF9BEC" w:rsidR="00857474" w:rsidRPr="0036247B" w:rsidRDefault="00BE5485" w:rsidP="00AC5A7E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 xml:space="preserve">Her belief that no child should be exposed </w:t>
            </w:r>
            <w:r w:rsidR="005614C5" w:rsidRPr="0036247B">
              <w:rPr>
                <w:rFonts w:ascii="Arial" w:eastAsia="Arial" w:hAnsi="Arial" w:cs="Arial"/>
              </w:rPr>
              <w:t xml:space="preserve">to this environment </w:t>
            </w:r>
          </w:p>
        </w:tc>
      </w:tr>
      <w:tr w:rsidR="00857474" w:rsidRPr="0036247B" w14:paraId="5CF27269" w14:textId="77777777" w:rsidTr="00380A9D">
        <w:tc>
          <w:tcPr>
            <w:tcW w:w="3114" w:type="dxa"/>
          </w:tcPr>
          <w:p w14:paraId="0F457850" w14:textId="77777777" w:rsidR="00857474" w:rsidRPr="0036247B" w:rsidRDefault="00857474" w:rsidP="00857474">
            <w:pPr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>Maxine Jenkins and Sam Dorney-Smith</w:t>
            </w:r>
          </w:p>
        </w:tc>
        <w:tc>
          <w:tcPr>
            <w:tcW w:w="7455" w:type="dxa"/>
          </w:tcPr>
          <w:p w14:paraId="6520C290" w14:textId="422655EF" w:rsidR="00AC5A7E" w:rsidRPr="0036247B" w:rsidRDefault="00AC5A7E" w:rsidP="0085747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247B">
              <w:rPr>
                <w:rFonts w:ascii="Arial" w:eastAsia="Times New Roman" w:hAnsi="Arial" w:cs="Arial"/>
                <w:color w:val="000000"/>
                <w:lang w:eastAsia="en-GB"/>
              </w:rPr>
              <w:t>BB thanked T and invited MJ to make her speech.</w:t>
            </w:r>
            <w:r w:rsidR="00943D48" w:rsidRPr="0036247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77254D41" w14:textId="1E9AF697" w:rsidR="00857474" w:rsidRPr="00722311" w:rsidRDefault="00AC5A7E" w:rsidP="0085747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04041"/>
                <w:lang w:eastAsia="en-GB"/>
              </w:rPr>
            </w:pPr>
            <w:r w:rsidRPr="0036247B">
              <w:rPr>
                <w:rFonts w:ascii="Arial" w:eastAsia="Times New Roman" w:hAnsi="Arial" w:cs="Arial"/>
                <w:color w:val="000000"/>
                <w:lang w:eastAsia="en-GB"/>
              </w:rPr>
              <w:t>As MJ was</w:t>
            </w:r>
            <w:r w:rsidR="00943D48" w:rsidRPr="0036247B">
              <w:rPr>
                <w:rFonts w:ascii="Arial" w:eastAsia="Times New Roman" w:hAnsi="Arial" w:cs="Arial"/>
                <w:color w:val="000000"/>
                <w:lang w:eastAsia="en-GB"/>
              </w:rPr>
              <w:t xml:space="preserve"> still experiencing technological difficulties,</w:t>
            </w:r>
            <w:r w:rsidRPr="0036247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857474" w:rsidRPr="00C63B5B">
              <w:rPr>
                <w:rFonts w:ascii="Arial" w:eastAsia="Times New Roman" w:hAnsi="Arial" w:cs="Arial"/>
                <w:color w:val="000000"/>
                <w:lang w:eastAsia="en-GB"/>
              </w:rPr>
              <w:t>Sam Dorney-Smith</w:t>
            </w:r>
            <w:r w:rsidR="00943D48" w:rsidRPr="00722311">
              <w:rPr>
                <w:rFonts w:ascii="Arial" w:eastAsia="Times New Roman" w:hAnsi="Arial" w:cs="Arial"/>
                <w:color w:val="000000"/>
                <w:lang w:eastAsia="en-GB"/>
              </w:rPr>
              <w:t xml:space="preserve"> (SDS)</w:t>
            </w:r>
            <w:r w:rsidR="00857474" w:rsidRPr="00C63B5B">
              <w:rPr>
                <w:rFonts w:ascii="Arial" w:eastAsia="Times New Roman" w:hAnsi="Arial" w:cs="Arial"/>
                <w:color w:val="000000"/>
                <w:lang w:eastAsia="en-GB"/>
              </w:rPr>
              <w:t>, </w:t>
            </w:r>
            <w:r w:rsidR="00857474" w:rsidRPr="00C63B5B">
              <w:rPr>
                <w:rFonts w:ascii="Arial" w:eastAsia="Times New Roman" w:hAnsi="Arial" w:cs="Arial"/>
                <w:color w:val="404041"/>
                <w:lang w:eastAsia="en-GB"/>
              </w:rPr>
              <w:t>Registered Nurse, Community Specialist Practitioner, Nurse Project Lead (Queen’s Nursing Institute Homeless Health Programme), Secretary (London Network of Nurse’s and Midwives Homelessness Group)</w:t>
            </w:r>
            <w:r w:rsidR="00943D48" w:rsidRPr="00722311">
              <w:rPr>
                <w:rFonts w:ascii="Arial" w:eastAsia="Times New Roman" w:hAnsi="Arial" w:cs="Arial"/>
                <w:color w:val="404041"/>
                <w:lang w:eastAsia="en-GB"/>
              </w:rPr>
              <w:t>, spoke on her behalf.</w:t>
            </w:r>
          </w:p>
          <w:p w14:paraId="11150088" w14:textId="4E2E542E" w:rsidR="00C21520" w:rsidRPr="0036247B" w:rsidRDefault="006F736E" w:rsidP="007223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04041"/>
                <w:lang w:eastAsia="en-GB"/>
              </w:rPr>
            </w:pPr>
            <w:r w:rsidRPr="0036247B">
              <w:rPr>
                <w:rFonts w:ascii="Arial" w:eastAsia="Times New Roman" w:hAnsi="Arial" w:cs="Arial"/>
                <w:color w:val="404041"/>
                <w:lang w:eastAsia="en-GB"/>
              </w:rPr>
              <w:t xml:space="preserve">SDS outlined </w:t>
            </w:r>
            <w:r w:rsidR="00722311">
              <w:rPr>
                <w:rFonts w:ascii="Arial" w:eastAsia="Times New Roman" w:hAnsi="Arial" w:cs="Arial"/>
                <w:color w:val="404041"/>
                <w:lang w:eastAsia="en-GB"/>
              </w:rPr>
              <w:t>how</w:t>
            </w:r>
            <w:r w:rsidRPr="0036247B">
              <w:rPr>
                <w:rFonts w:ascii="Arial" w:eastAsia="Times New Roman" w:hAnsi="Arial" w:cs="Arial"/>
                <w:color w:val="404041"/>
                <w:lang w:eastAsia="en-GB"/>
              </w:rPr>
              <w:t xml:space="preserve"> specialist health visitors for families experiencing homelessness are registered nurses and midwives with additional training in public health</w:t>
            </w:r>
            <w:r w:rsidR="00C21520" w:rsidRPr="0036247B">
              <w:rPr>
                <w:rFonts w:ascii="Arial" w:eastAsia="Times New Roman" w:hAnsi="Arial" w:cs="Arial"/>
                <w:color w:val="404041"/>
                <w:lang w:eastAsia="en-GB"/>
              </w:rPr>
              <w:t>. During COVID-19 they wrote to Ministers outlining their concerns, which included</w:t>
            </w:r>
            <w:r w:rsidR="00722311">
              <w:rPr>
                <w:rFonts w:ascii="Arial" w:eastAsia="Times New Roman" w:hAnsi="Arial" w:cs="Arial"/>
                <w:color w:val="404041"/>
                <w:lang w:eastAsia="en-GB"/>
              </w:rPr>
              <w:t xml:space="preserve"> how f</w:t>
            </w:r>
            <w:r w:rsidR="00C21520" w:rsidRPr="0036247B">
              <w:rPr>
                <w:rFonts w:ascii="Arial" w:eastAsia="Times New Roman" w:hAnsi="Arial" w:cs="Arial"/>
                <w:color w:val="404041"/>
                <w:lang w:eastAsia="en-GB"/>
              </w:rPr>
              <w:t xml:space="preserve">requent moves </w:t>
            </w:r>
            <w:r w:rsidR="00722311">
              <w:rPr>
                <w:rFonts w:ascii="Arial" w:eastAsia="Times New Roman" w:hAnsi="Arial" w:cs="Arial"/>
                <w:color w:val="404041"/>
                <w:lang w:eastAsia="en-GB"/>
              </w:rPr>
              <w:t>can result</w:t>
            </w:r>
            <w:r w:rsidR="00C21520" w:rsidRPr="0036247B">
              <w:rPr>
                <w:rFonts w:ascii="Arial" w:eastAsia="Times New Roman" w:hAnsi="Arial" w:cs="Arial"/>
                <w:color w:val="404041"/>
                <w:lang w:eastAsia="en-GB"/>
              </w:rPr>
              <w:t xml:space="preserve"> in </w:t>
            </w:r>
            <w:r w:rsidR="00E12BF3" w:rsidRPr="0036247B">
              <w:rPr>
                <w:rFonts w:ascii="Arial" w:eastAsia="Times New Roman" w:hAnsi="Arial" w:cs="Arial"/>
                <w:color w:val="404041"/>
                <w:lang w:eastAsia="en-GB"/>
              </w:rPr>
              <w:t>missed immunisations and barriers to GP registrations</w:t>
            </w:r>
            <w:r w:rsidR="005D02EC">
              <w:rPr>
                <w:rFonts w:ascii="Arial" w:eastAsia="Times New Roman" w:hAnsi="Arial" w:cs="Arial"/>
                <w:color w:val="404041"/>
                <w:lang w:eastAsia="en-GB"/>
              </w:rPr>
              <w:t>.</w:t>
            </w:r>
          </w:p>
          <w:p w14:paraId="44210D8B" w14:textId="533987EE" w:rsidR="00212414" w:rsidRPr="0036247B" w:rsidRDefault="00186F1C" w:rsidP="00186F1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04041"/>
                <w:lang w:eastAsia="en-GB"/>
              </w:rPr>
            </w:pPr>
            <w:r w:rsidRPr="0036247B">
              <w:rPr>
                <w:rFonts w:ascii="Arial" w:eastAsia="Times New Roman" w:hAnsi="Arial" w:cs="Arial"/>
                <w:color w:val="404041"/>
                <w:lang w:eastAsia="en-GB"/>
              </w:rPr>
              <w:t xml:space="preserve">MJ then spoke about </w:t>
            </w:r>
            <w:r w:rsidR="00EF60B8" w:rsidRPr="0036247B">
              <w:rPr>
                <w:rFonts w:ascii="Arial" w:eastAsia="Times New Roman" w:hAnsi="Arial" w:cs="Arial"/>
                <w:color w:val="404041"/>
                <w:lang w:eastAsia="en-GB"/>
              </w:rPr>
              <w:t>two c</w:t>
            </w:r>
            <w:r w:rsidRPr="0036247B">
              <w:rPr>
                <w:rFonts w:ascii="Arial" w:eastAsia="Times New Roman" w:hAnsi="Arial" w:cs="Arial"/>
                <w:color w:val="404041"/>
                <w:lang w:eastAsia="en-GB"/>
              </w:rPr>
              <w:t>ase stud</w:t>
            </w:r>
            <w:r w:rsidR="00EF60B8" w:rsidRPr="0036247B">
              <w:rPr>
                <w:rFonts w:ascii="Arial" w:eastAsia="Times New Roman" w:hAnsi="Arial" w:cs="Arial"/>
                <w:color w:val="404041"/>
                <w:lang w:eastAsia="en-GB"/>
              </w:rPr>
              <w:t>ies f</w:t>
            </w:r>
            <w:r w:rsidRPr="0036247B">
              <w:rPr>
                <w:rFonts w:ascii="Arial" w:eastAsia="Times New Roman" w:hAnsi="Arial" w:cs="Arial"/>
                <w:color w:val="404041"/>
                <w:lang w:eastAsia="en-GB"/>
              </w:rPr>
              <w:t xml:space="preserve">rom her </w:t>
            </w:r>
            <w:r w:rsidR="003A23D1" w:rsidRPr="0036247B">
              <w:rPr>
                <w:rFonts w:ascii="Arial" w:eastAsia="Times New Roman" w:hAnsi="Arial" w:cs="Arial"/>
                <w:color w:val="404041"/>
                <w:lang w:eastAsia="en-GB"/>
              </w:rPr>
              <w:t>professional experience</w:t>
            </w:r>
            <w:r w:rsidR="00EF60B8" w:rsidRPr="0036247B">
              <w:rPr>
                <w:rFonts w:ascii="Arial" w:eastAsia="Times New Roman" w:hAnsi="Arial" w:cs="Arial"/>
                <w:color w:val="404041"/>
                <w:lang w:eastAsia="en-GB"/>
              </w:rPr>
              <w:t>, and comments on the following:</w:t>
            </w:r>
          </w:p>
          <w:p w14:paraId="612085EF" w14:textId="6BB0B0F2" w:rsidR="00EF60B8" w:rsidRPr="0036247B" w:rsidRDefault="009579C6" w:rsidP="00EF60B8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04041"/>
                <w:lang w:eastAsia="en-GB"/>
              </w:rPr>
            </w:pPr>
            <w:r w:rsidRPr="0036247B">
              <w:rPr>
                <w:rFonts w:ascii="Arial" w:eastAsia="Times New Roman" w:hAnsi="Arial" w:cs="Arial"/>
                <w:color w:val="404041"/>
                <w:lang w:eastAsia="en-GB"/>
              </w:rPr>
              <w:t>How the digital divide in homelessness is worsening social exclusion</w:t>
            </w:r>
          </w:p>
          <w:p w14:paraId="74811611" w14:textId="4DBB4906" w:rsidR="009579C6" w:rsidRPr="0036247B" w:rsidRDefault="00754E07" w:rsidP="00EF60B8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04041"/>
                <w:lang w:eastAsia="en-GB"/>
              </w:rPr>
            </w:pPr>
            <w:r w:rsidRPr="0036247B">
              <w:rPr>
                <w:rFonts w:ascii="Arial" w:eastAsia="Times New Roman" w:hAnsi="Arial" w:cs="Arial"/>
                <w:color w:val="404041"/>
                <w:lang w:eastAsia="en-GB"/>
              </w:rPr>
              <w:t>How health visitors are supporting homeless families</w:t>
            </w:r>
          </w:p>
          <w:p w14:paraId="6D11BFA8" w14:textId="163D22B2" w:rsidR="00857474" w:rsidRPr="0036247B" w:rsidRDefault="00F91FA9" w:rsidP="002E4E1A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Times New Roman" w:hAnsi="Arial" w:cs="Arial"/>
                <w:color w:val="404041"/>
                <w:lang w:eastAsia="en-GB"/>
              </w:rPr>
              <w:t>How children are hidden from the services that are there to protect the</w:t>
            </w:r>
            <w:r w:rsidR="002E4E1A" w:rsidRPr="0036247B">
              <w:rPr>
                <w:rFonts w:ascii="Arial" w:eastAsia="Times New Roman" w:hAnsi="Arial" w:cs="Arial"/>
                <w:color w:val="404041"/>
                <w:lang w:eastAsia="en-GB"/>
              </w:rPr>
              <w:t>m</w:t>
            </w:r>
          </w:p>
        </w:tc>
      </w:tr>
      <w:tr w:rsidR="0031240A" w:rsidRPr="0036247B" w14:paraId="73B0F777" w14:textId="77777777" w:rsidTr="0031240A">
        <w:tc>
          <w:tcPr>
            <w:tcW w:w="3114" w:type="dxa"/>
            <w:shd w:val="clear" w:color="auto" w:fill="D9D9D9" w:themeFill="background1" w:themeFillShade="D9"/>
          </w:tcPr>
          <w:p w14:paraId="5CB80284" w14:textId="5DA2D4CE" w:rsidR="0031240A" w:rsidRPr="0036247B" w:rsidRDefault="0031240A" w:rsidP="00005D6A">
            <w:pPr>
              <w:spacing w:after="0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 xml:space="preserve">Questions to </w:t>
            </w:r>
            <w:r w:rsidR="00184FFC" w:rsidRPr="0036247B">
              <w:rPr>
                <w:rFonts w:ascii="Arial" w:eastAsia="Arial" w:hAnsi="Arial" w:cs="Arial"/>
              </w:rPr>
              <w:t>panellists</w:t>
            </w:r>
            <w:r w:rsidRPr="0036247B">
              <w:rPr>
                <w:rFonts w:ascii="Arial" w:eastAsia="Arial" w:hAnsi="Arial" w:cs="Arial"/>
              </w:rPr>
              <w:t xml:space="preserve">, </w:t>
            </w:r>
            <w:r w:rsidR="00184FFC" w:rsidRPr="0036247B">
              <w:rPr>
                <w:rFonts w:ascii="Arial" w:eastAsia="Arial" w:hAnsi="Arial" w:cs="Arial"/>
              </w:rPr>
              <w:t>44:</w:t>
            </w:r>
            <w:r w:rsidR="00FF4CC7" w:rsidRPr="0036247B">
              <w:rPr>
                <w:rFonts w:ascii="Arial" w:eastAsia="Arial" w:hAnsi="Arial" w:cs="Arial"/>
              </w:rPr>
              <w:t>20</w:t>
            </w:r>
            <w:r w:rsidRPr="0036247B">
              <w:rPr>
                <w:rFonts w:ascii="Arial" w:eastAsia="Arial" w:hAnsi="Arial" w:cs="Arial"/>
              </w:rPr>
              <w:t xml:space="preserve"> minutes</w:t>
            </w:r>
          </w:p>
        </w:tc>
        <w:tc>
          <w:tcPr>
            <w:tcW w:w="7455" w:type="dxa"/>
          </w:tcPr>
          <w:p w14:paraId="079408F8" w14:textId="782CF8BB" w:rsidR="002E4E1A" w:rsidRPr="0036247B" w:rsidRDefault="002E4E1A" w:rsidP="002E4E1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>BB handed over to Neil Coyle MP (NC) to Chair</w:t>
            </w:r>
            <w:r w:rsidR="0057221E" w:rsidRPr="0036247B">
              <w:rPr>
                <w:rFonts w:ascii="Arial" w:eastAsia="Arial" w:hAnsi="Arial" w:cs="Arial"/>
              </w:rPr>
              <w:t xml:space="preserve">. </w:t>
            </w:r>
          </w:p>
          <w:p w14:paraId="611F12E7" w14:textId="00251731" w:rsidR="0057221E" w:rsidRPr="0036247B" w:rsidRDefault="0057221E" w:rsidP="002E4E1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9F75C2A" w14:textId="36D9B4BC" w:rsidR="0057221E" w:rsidRPr="0036247B" w:rsidRDefault="0057221E" w:rsidP="002E4E1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 xml:space="preserve">NC thanked the panellists for their contributions, and spoke about </w:t>
            </w:r>
            <w:r w:rsidR="00092755" w:rsidRPr="0036247B">
              <w:rPr>
                <w:rFonts w:ascii="Arial" w:eastAsia="Arial" w:hAnsi="Arial" w:cs="Arial"/>
              </w:rPr>
              <w:t xml:space="preserve">his own experience of casework from constituents in similar </w:t>
            </w:r>
            <w:r w:rsidR="00184FFC" w:rsidRPr="0036247B">
              <w:rPr>
                <w:rFonts w:ascii="Arial" w:eastAsia="Arial" w:hAnsi="Arial" w:cs="Arial"/>
              </w:rPr>
              <w:t>circumstances.</w:t>
            </w:r>
          </w:p>
          <w:p w14:paraId="58F768C9" w14:textId="267BD4B7" w:rsidR="00184FFC" w:rsidRPr="0036247B" w:rsidRDefault="00184FFC" w:rsidP="002E4E1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79C4752" w14:textId="703A233E" w:rsidR="00184FFC" w:rsidRPr="0036247B" w:rsidRDefault="00184FFC" w:rsidP="002E4E1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>NC then opened up the Q&amp;A session with attendees.</w:t>
            </w:r>
          </w:p>
          <w:p w14:paraId="0166FB96" w14:textId="66CE58EB" w:rsidR="00184FFC" w:rsidRPr="0036247B" w:rsidRDefault="00184FFC" w:rsidP="002E4E1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5362EC1" w14:textId="70666658" w:rsidR="00184FFC" w:rsidRPr="0036247B" w:rsidRDefault="00C06861" w:rsidP="00C0686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>Suzannah Young,</w:t>
            </w:r>
            <w:r w:rsidR="005A7B0C" w:rsidRPr="0036247B">
              <w:rPr>
                <w:rFonts w:ascii="Arial" w:eastAsia="Arial" w:hAnsi="Arial" w:cs="Arial"/>
              </w:rPr>
              <w:t xml:space="preserve"> (SZ)</w:t>
            </w:r>
            <w:r w:rsidRPr="0036247B">
              <w:rPr>
                <w:rFonts w:ascii="Arial" w:eastAsia="Arial" w:hAnsi="Arial" w:cs="Arial"/>
              </w:rPr>
              <w:t xml:space="preserve"> NHF asked </w:t>
            </w:r>
            <w:r w:rsidR="00444148" w:rsidRPr="0036247B">
              <w:rPr>
                <w:rFonts w:ascii="Arial" w:eastAsia="Arial" w:hAnsi="Arial" w:cs="Arial"/>
              </w:rPr>
              <w:t>about the Government’s ambition to tackle homelessness amongst families?</w:t>
            </w:r>
          </w:p>
          <w:p w14:paraId="27EB9BD6" w14:textId="1D1E437D" w:rsidR="00444148" w:rsidRPr="0036247B" w:rsidRDefault="00444148" w:rsidP="0044414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D0FE6A2" w14:textId="6DE88E10" w:rsidR="00444148" w:rsidRPr="0036247B" w:rsidRDefault="00444148" w:rsidP="0044414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 xml:space="preserve">BB said he had been </w:t>
            </w:r>
            <w:r w:rsidR="00D92E0F" w:rsidRPr="0036247B">
              <w:rPr>
                <w:rFonts w:ascii="Arial" w:eastAsia="Arial" w:hAnsi="Arial" w:cs="Arial"/>
              </w:rPr>
              <w:t xml:space="preserve">in the process of influencing government to </w:t>
            </w:r>
            <w:r w:rsidR="00A6665E" w:rsidRPr="0036247B">
              <w:rPr>
                <w:rFonts w:ascii="Arial" w:eastAsia="Arial" w:hAnsi="Arial" w:cs="Arial"/>
              </w:rPr>
              <w:t xml:space="preserve">act, including </w:t>
            </w:r>
            <w:r w:rsidR="005A7B0C" w:rsidRPr="0036247B">
              <w:rPr>
                <w:rFonts w:ascii="Arial" w:eastAsia="Arial" w:hAnsi="Arial" w:cs="Arial"/>
              </w:rPr>
              <w:t xml:space="preserve">to </w:t>
            </w:r>
            <w:r w:rsidR="00D92E0F" w:rsidRPr="0036247B">
              <w:rPr>
                <w:rFonts w:ascii="Arial" w:eastAsia="Arial" w:hAnsi="Arial" w:cs="Arial"/>
              </w:rPr>
              <w:t>provide more affordable housing</w:t>
            </w:r>
            <w:r w:rsidR="005A7B0C" w:rsidRPr="0036247B">
              <w:rPr>
                <w:rFonts w:ascii="Arial" w:eastAsia="Arial" w:hAnsi="Arial" w:cs="Arial"/>
              </w:rPr>
              <w:t>.</w:t>
            </w:r>
          </w:p>
          <w:p w14:paraId="0D9EFC18" w14:textId="2739D6FF" w:rsidR="005A7B0C" w:rsidRPr="0036247B" w:rsidRDefault="005A7B0C" w:rsidP="0044414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0F9C9E7" w14:textId="0D8DE33F" w:rsidR="005A7B0C" w:rsidRPr="0036247B" w:rsidRDefault="005A7B0C" w:rsidP="005A7B0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 xml:space="preserve">Stephen Timms MP (ST) paid tribute to the </w:t>
            </w:r>
            <w:r w:rsidR="00F816D6" w:rsidRPr="0036247B">
              <w:rPr>
                <w:rFonts w:ascii="Arial" w:eastAsia="Arial" w:hAnsi="Arial" w:cs="Arial"/>
              </w:rPr>
              <w:t xml:space="preserve">work of the Magpie Project, and asked if there is evidence on the long-term </w:t>
            </w:r>
            <w:r w:rsidR="00D639E6" w:rsidRPr="0036247B">
              <w:rPr>
                <w:rFonts w:ascii="Arial" w:eastAsia="Arial" w:hAnsi="Arial" w:cs="Arial"/>
              </w:rPr>
              <w:t>impact</w:t>
            </w:r>
            <w:r w:rsidR="00F816D6" w:rsidRPr="0036247B">
              <w:rPr>
                <w:rFonts w:ascii="Arial" w:eastAsia="Arial" w:hAnsi="Arial" w:cs="Arial"/>
              </w:rPr>
              <w:t xml:space="preserve"> </w:t>
            </w:r>
            <w:r w:rsidR="00D639E6" w:rsidRPr="0036247B">
              <w:rPr>
                <w:rFonts w:ascii="Arial" w:eastAsia="Arial" w:hAnsi="Arial" w:cs="Arial"/>
              </w:rPr>
              <w:t>of homelessness on health?</w:t>
            </w:r>
          </w:p>
          <w:p w14:paraId="1753A960" w14:textId="1CB7E108" w:rsidR="00D639E6" w:rsidRPr="0036247B" w:rsidRDefault="00D639E6" w:rsidP="00D639E6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540A362" w14:textId="1A41B468" w:rsidR="00D639E6" w:rsidRPr="0036247B" w:rsidRDefault="00D639E6" w:rsidP="00D639E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>ML said there was clear evidence on children, but also parents</w:t>
            </w:r>
            <w:r w:rsidR="00823B40" w:rsidRPr="0036247B">
              <w:rPr>
                <w:rFonts w:ascii="Arial" w:eastAsia="Arial" w:hAnsi="Arial" w:cs="Arial"/>
              </w:rPr>
              <w:t xml:space="preserve">, and how early preventable problems lead </w:t>
            </w:r>
            <w:r w:rsidR="000F5FFA">
              <w:rPr>
                <w:rFonts w:ascii="Arial" w:eastAsia="Arial" w:hAnsi="Arial" w:cs="Arial"/>
              </w:rPr>
              <w:t>into</w:t>
            </w:r>
            <w:r w:rsidR="00823B40" w:rsidRPr="0036247B">
              <w:rPr>
                <w:rFonts w:ascii="Arial" w:eastAsia="Arial" w:hAnsi="Arial" w:cs="Arial"/>
              </w:rPr>
              <w:t xml:space="preserve"> adult </w:t>
            </w:r>
            <w:r w:rsidR="00541341" w:rsidRPr="0036247B">
              <w:rPr>
                <w:rFonts w:ascii="Arial" w:eastAsia="Arial" w:hAnsi="Arial" w:cs="Arial"/>
              </w:rPr>
              <w:t xml:space="preserve">problems. </w:t>
            </w:r>
          </w:p>
          <w:p w14:paraId="4B08BBF1" w14:textId="291EEA70" w:rsidR="00541341" w:rsidRPr="0036247B" w:rsidRDefault="00541341" w:rsidP="00D639E6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2149505" w14:textId="269359E6" w:rsidR="00541341" w:rsidRPr="0036247B" w:rsidRDefault="00541341" w:rsidP="00D639E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 xml:space="preserve">Jane Williams (JW), from the Magpie Project, </w:t>
            </w:r>
            <w:r w:rsidR="00A67377" w:rsidRPr="0036247B">
              <w:rPr>
                <w:rFonts w:ascii="Arial" w:eastAsia="Arial" w:hAnsi="Arial" w:cs="Arial"/>
              </w:rPr>
              <w:t>said with the right intervention, the bounce back of young children can be huge</w:t>
            </w:r>
            <w:r w:rsidR="00050E11" w:rsidRPr="0036247B">
              <w:rPr>
                <w:rFonts w:ascii="Arial" w:eastAsia="Arial" w:hAnsi="Arial" w:cs="Arial"/>
              </w:rPr>
              <w:t xml:space="preserve">. </w:t>
            </w:r>
          </w:p>
          <w:p w14:paraId="7DEC9814" w14:textId="78933B10" w:rsidR="00050E11" w:rsidRPr="0036247B" w:rsidRDefault="00050E11" w:rsidP="00D639E6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34DC222" w14:textId="014AC471" w:rsidR="00050E11" w:rsidRPr="0036247B" w:rsidRDefault="00050E11" w:rsidP="00050E1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 xml:space="preserve">Alex Pax (AP), Pathway, </w:t>
            </w:r>
            <w:r w:rsidR="00CE3F6E" w:rsidRPr="0036247B">
              <w:rPr>
                <w:rFonts w:ascii="Arial" w:eastAsia="Arial" w:hAnsi="Arial" w:cs="Arial"/>
              </w:rPr>
              <w:t>asked about what can be done about those who ar</w:t>
            </w:r>
            <w:r w:rsidR="00FD3498" w:rsidRPr="0036247B">
              <w:rPr>
                <w:rFonts w:ascii="Arial" w:eastAsia="Arial" w:hAnsi="Arial" w:cs="Arial"/>
              </w:rPr>
              <w:t>e homeless but remain invisible to care services?</w:t>
            </w:r>
          </w:p>
          <w:p w14:paraId="2C5ECDD6" w14:textId="0D39C4A1" w:rsidR="00FD3498" w:rsidRPr="0036247B" w:rsidRDefault="00FD3498" w:rsidP="00FD349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FC567EC" w14:textId="52966F17" w:rsidR="00184FFC" w:rsidRPr="0036247B" w:rsidRDefault="00FD3498" w:rsidP="002E4E1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 xml:space="preserve">ML </w:t>
            </w:r>
            <w:r w:rsidR="005E193E" w:rsidRPr="0036247B">
              <w:rPr>
                <w:rFonts w:ascii="Arial" w:eastAsia="Arial" w:hAnsi="Arial" w:cs="Arial"/>
              </w:rPr>
              <w:t>said that the visibility of children was critical, and that the notification system</w:t>
            </w:r>
            <w:r w:rsidR="000A54F9" w:rsidRPr="0036247B">
              <w:rPr>
                <w:rFonts w:ascii="Arial" w:eastAsia="Arial" w:hAnsi="Arial" w:cs="Arial"/>
              </w:rPr>
              <w:t xml:space="preserve">, alongside an integrated system with </w:t>
            </w:r>
            <w:r w:rsidR="007823DD" w:rsidRPr="0036247B">
              <w:rPr>
                <w:rFonts w:ascii="Arial" w:eastAsia="Arial" w:hAnsi="Arial" w:cs="Arial"/>
              </w:rPr>
              <w:t>clear responsibility</w:t>
            </w:r>
            <w:r w:rsidR="000A54F9" w:rsidRPr="0036247B">
              <w:rPr>
                <w:rFonts w:ascii="Arial" w:eastAsia="Arial" w:hAnsi="Arial" w:cs="Arial"/>
              </w:rPr>
              <w:t xml:space="preserve"> </w:t>
            </w:r>
            <w:r w:rsidR="005E193E" w:rsidRPr="0036247B">
              <w:rPr>
                <w:rFonts w:ascii="Arial" w:eastAsia="Arial" w:hAnsi="Arial" w:cs="Arial"/>
              </w:rPr>
              <w:t xml:space="preserve">would help to change this. For example, schools don’t know which </w:t>
            </w:r>
            <w:r w:rsidR="000A54F9" w:rsidRPr="0036247B">
              <w:rPr>
                <w:rFonts w:ascii="Arial" w:eastAsia="Arial" w:hAnsi="Arial" w:cs="Arial"/>
              </w:rPr>
              <w:t xml:space="preserve">children are </w:t>
            </w:r>
            <w:r w:rsidR="000F5FFA">
              <w:rPr>
                <w:rFonts w:ascii="Arial" w:eastAsia="Arial" w:hAnsi="Arial" w:cs="Arial"/>
              </w:rPr>
              <w:t>living in</w:t>
            </w:r>
            <w:r w:rsidR="000A54F9" w:rsidRPr="0036247B">
              <w:rPr>
                <w:rFonts w:ascii="Arial" w:eastAsia="Arial" w:hAnsi="Arial" w:cs="Arial"/>
              </w:rPr>
              <w:t xml:space="preserve"> temporary accommodation.</w:t>
            </w:r>
          </w:p>
          <w:p w14:paraId="0FDEBE41" w14:textId="6F357D4E" w:rsidR="007823DD" w:rsidRPr="0036247B" w:rsidRDefault="007823DD" w:rsidP="002E4E1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5189D2D" w14:textId="7030AB68" w:rsidR="006C3D76" w:rsidRPr="0036247B" w:rsidRDefault="007823DD" w:rsidP="007823D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 xml:space="preserve">JW </w:t>
            </w:r>
            <w:r w:rsidR="00D80D73" w:rsidRPr="0036247B">
              <w:rPr>
                <w:rFonts w:ascii="Arial" w:eastAsia="Arial" w:hAnsi="Arial" w:cs="Arial"/>
              </w:rPr>
              <w:t>said that there had been a huge breakdown of trust between these families and support services</w:t>
            </w:r>
            <w:r w:rsidR="00026794" w:rsidRPr="0036247B">
              <w:rPr>
                <w:rFonts w:ascii="Arial" w:eastAsia="Arial" w:hAnsi="Arial" w:cs="Arial"/>
              </w:rPr>
              <w:t>, over fear of losing their children for example, if they don’t submit to living in one room or moving across boroughs.</w:t>
            </w:r>
            <w:r w:rsidRPr="0036247B">
              <w:rPr>
                <w:rFonts w:ascii="Arial" w:eastAsia="Arial" w:hAnsi="Arial" w:cs="Arial"/>
              </w:rPr>
              <w:t xml:space="preserve"> </w:t>
            </w:r>
          </w:p>
          <w:p w14:paraId="28A7BB23" w14:textId="45C30335" w:rsidR="00026794" w:rsidRPr="0036247B" w:rsidRDefault="00026794" w:rsidP="007823DD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E61204A" w14:textId="77777777" w:rsidR="00D65EAC" w:rsidRPr="0036247B" w:rsidRDefault="00B62966" w:rsidP="00B62966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36247B">
              <w:rPr>
                <w:rFonts w:ascii="Arial" w:eastAsia="Arial" w:hAnsi="Arial" w:cs="Arial"/>
              </w:rPr>
              <w:t>Daniel</w:t>
            </w:r>
            <w:r w:rsidRPr="0036247B">
              <w:rPr>
                <w:rFonts w:ascii="Arial" w:hAnsi="Arial" w:cs="Arial"/>
              </w:rPr>
              <w:t xml:space="preserve"> Ashcroft</w:t>
            </w:r>
            <w:r w:rsidRPr="0036247B">
              <w:rPr>
                <w:rFonts w:ascii="Arial" w:hAnsi="Arial" w:cs="Arial"/>
              </w:rPr>
              <w:t xml:space="preserve"> (DA)</w:t>
            </w:r>
            <w:r w:rsidRPr="0036247B">
              <w:rPr>
                <w:rFonts w:ascii="Arial" w:hAnsi="Arial" w:cs="Arial"/>
              </w:rPr>
              <w:t>, Office of Siobhain McDonagh MP</w:t>
            </w:r>
            <w:r w:rsidRPr="0036247B">
              <w:rPr>
                <w:rFonts w:ascii="Arial" w:hAnsi="Arial" w:cs="Arial"/>
              </w:rPr>
              <w:t xml:space="preserve"> asked about the regulation of </w:t>
            </w:r>
            <w:r w:rsidR="00D65EAC" w:rsidRPr="0036247B">
              <w:rPr>
                <w:rFonts w:ascii="Arial" w:hAnsi="Arial" w:cs="Arial"/>
              </w:rPr>
              <w:t>temporary accommodation and whether an Ofsted style regular would improve settings?</w:t>
            </w:r>
          </w:p>
          <w:p w14:paraId="2C0D3BCA" w14:textId="77777777" w:rsidR="00D65EAC" w:rsidRPr="0036247B" w:rsidRDefault="00D65EAC" w:rsidP="00D65EAC">
            <w:pPr>
              <w:spacing w:after="0"/>
              <w:rPr>
                <w:rFonts w:ascii="Arial" w:hAnsi="Arial" w:cs="Arial"/>
              </w:rPr>
            </w:pPr>
          </w:p>
          <w:p w14:paraId="655EEBC2" w14:textId="41510865" w:rsidR="00026794" w:rsidRPr="000F5FFA" w:rsidRDefault="00D65EAC" w:rsidP="000F5FFA">
            <w:pPr>
              <w:spacing w:after="0"/>
              <w:rPr>
                <w:rFonts w:ascii="Arial" w:hAnsi="Arial" w:cs="Arial"/>
              </w:rPr>
            </w:pPr>
            <w:r w:rsidRPr="0036247B">
              <w:rPr>
                <w:rFonts w:ascii="Arial" w:hAnsi="Arial" w:cs="Arial"/>
              </w:rPr>
              <w:t>MJ agreed that there was a need for better regulation</w:t>
            </w:r>
            <w:r w:rsidR="00E47FD6" w:rsidRPr="0036247B">
              <w:rPr>
                <w:rFonts w:ascii="Arial" w:hAnsi="Arial" w:cs="Arial"/>
              </w:rPr>
              <w:t>.</w:t>
            </w:r>
          </w:p>
          <w:p w14:paraId="1A4567EF" w14:textId="651BC31A" w:rsidR="007823DD" w:rsidRPr="0036247B" w:rsidRDefault="007823DD" w:rsidP="007823D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B37A6" w:rsidRPr="0036247B" w14:paraId="049006C9" w14:textId="77777777" w:rsidTr="004E276E">
        <w:tc>
          <w:tcPr>
            <w:tcW w:w="3114" w:type="dxa"/>
          </w:tcPr>
          <w:p w14:paraId="30008D3E" w14:textId="46BC71AA" w:rsidR="002B37A6" w:rsidRPr="0036247B" w:rsidRDefault="00966596" w:rsidP="00A567F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lastRenderedPageBreak/>
              <w:t>Neil Coyle MP</w:t>
            </w:r>
          </w:p>
        </w:tc>
        <w:tc>
          <w:tcPr>
            <w:tcW w:w="7455" w:type="dxa"/>
          </w:tcPr>
          <w:p w14:paraId="2A03A8C9" w14:textId="2FD92BB7" w:rsidR="00E47FD6" w:rsidRPr="0036247B" w:rsidRDefault="00E47FD6" w:rsidP="0002679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>NC invited parliamentary colleagues to sign the letter drafted to the Minister on this issue.</w:t>
            </w:r>
          </w:p>
          <w:p w14:paraId="396EE997" w14:textId="77777777" w:rsidR="00E47FD6" w:rsidRPr="0036247B" w:rsidRDefault="00E47FD6" w:rsidP="0002679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C5BF34F" w14:textId="440C6175" w:rsidR="00026794" w:rsidRPr="0036247B" w:rsidRDefault="00966596" w:rsidP="0002679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 xml:space="preserve">NC </w:t>
            </w:r>
            <w:r w:rsidR="00026794" w:rsidRPr="0036247B">
              <w:rPr>
                <w:rFonts w:ascii="Arial" w:eastAsia="Arial" w:hAnsi="Arial" w:cs="Arial"/>
              </w:rPr>
              <w:t xml:space="preserve">invited </w:t>
            </w:r>
            <w:r w:rsidR="00026794" w:rsidRPr="0036247B">
              <w:rPr>
                <w:rFonts w:ascii="Arial" w:eastAsia="Arial" w:hAnsi="Arial" w:cs="Arial"/>
              </w:rPr>
              <w:t xml:space="preserve">Emily Batchelor (EB), Secretariat </w:t>
            </w:r>
            <w:r w:rsidR="00026794" w:rsidRPr="0036247B">
              <w:rPr>
                <w:rFonts w:ascii="Arial" w:eastAsia="Arial" w:hAnsi="Arial" w:cs="Arial"/>
              </w:rPr>
              <w:t>to take</w:t>
            </w:r>
            <w:r w:rsidR="00026794" w:rsidRPr="0036247B">
              <w:rPr>
                <w:rFonts w:ascii="Arial" w:eastAsia="Arial" w:hAnsi="Arial" w:cs="Arial"/>
              </w:rPr>
              <w:t xml:space="preserve"> a screenshot.</w:t>
            </w:r>
          </w:p>
          <w:p w14:paraId="70168838" w14:textId="6E92179B" w:rsidR="00026794" w:rsidRPr="0036247B" w:rsidRDefault="00026794" w:rsidP="00EE0EAE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19744F3" w14:textId="77225D23" w:rsidR="006746EC" w:rsidRPr="0036247B" w:rsidRDefault="00026794" w:rsidP="00EE0EA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 xml:space="preserve">NC </w:t>
            </w:r>
            <w:r w:rsidR="00966596" w:rsidRPr="0036247B">
              <w:rPr>
                <w:rFonts w:ascii="Arial" w:eastAsia="Arial" w:hAnsi="Arial" w:cs="Arial"/>
              </w:rPr>
              <w:t>thanked panellists, attendees</w:t>
            </w:r>
            <w:r w:rsidRPr="0036247B">
              <w:rPr>
                <w:rFonts w:ascii="Arial" w:eastAsia="Arial" w:hAnsi="Arial" w:cs="Arial"/>
              </w:rPr>
              <w:t xml:space="preserve">, </w:t>
            </w:r>
            <w:r w:rsidR="006746EC" w:rsidRPr="0036247B">
              <w:rPr>
                <w:rFonts w:ascii="Arial" w:eastAsia="Arial" w:hAnsi="Arial" w:cs="Arial"/>
              </w:rPr>
              <w:t>Secretariat</w:t>
            </w:r>
            <w:r w:rsidRPr="0036247B">
              <w:rPr>
                <w:rFonts w:ascii="Arial" w:eastAsia="Arial" w:hAnsi="Arial" w:cs="Arial"/>
              </w:rPr>
              <w:t xml:space="preserve"> and closed the event.</w:t>
            </w:r>
          </w:p>
          <w:p w14:paraId="20374CF5" w14:textId="0840D4E8" w:rsidR="00026794" w:rsidRPr="0036247B" w:rsidRDefault="00026794" w:rsidP="00EE0EAE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567F1" w:rsidRPr="0036247B" w14:paraId="2DF293C4" w14:textId="77777777" w:rsidTr="0090335F">
        <w:trPr>
          <w:trHeight w:val="391"/>
        </w:trPr>
        <w:tc>
          <w:tcPr>
            <w:tcW w:w="3114" w:type="dxa"/>
            <w:shd w:val="clear" w:color="auto" w:fill="E7E6E6" w:themeFill="background2"/>
          </w:tcPr>
          <w:p w14:paraId="4388D711" w14:textId="77777777" w:rsidR="00A567F1" w:rsidRPr="0036247B" w:rsidRDefault="00A567F1" w:rsidP="00A567F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>Actions and deadlines</w:t>
            </w:r>
          </w:p>
        </w:tc>
        <w:tc>
          <w:tcPr>
            <w:tcW w:w="7455" w:type="dxa"/>
            <w:shd w:val="clear" w:color="auto" w:fill="E7E6E6" w:themeFill="background2"/>
          </w:tcPr>
          <w:p w14:paraId="73AF7A45" w14:textId="77777777" w:rsidR="00A567F1" w:rsidRPr="0036247B" w:rsidRDefault="00A567F1" w:rsidP="00A567F1">
            <w:pPr>
              <w:rPr>
                <w:rFonts w:ascii="Arial" w:eastAsia="Arial" w:hAnsi="Arial" w:cs="Arial"/>
              </w:rPr>
            </w:pPr>
            <w:r w:rsidRPr="0036247B">
              <w:rPr>
                <w:rFonts w:ascii="Arial" w:eastAsia="Arial" w:hAnsi="Arial" w:cs="Arial"/>
              </w:rPr>
              <w:t>Secretariat to send around minutes to attendees and both Chairs.</w:t>
            </w:r>
          </w:p>
        </w:tc>
      </w:tr>
    </w:tbl>
    <w:p w14:paraId="77153DC4" w14:textId="39FFC1CB" w:rsidR="00D74D58" w:rsidRPr="00EB3FC0" w:rsidRDefault="00D74D58" w:rsidP="00D74D58"/>
    <w:p w14:paraId="055E54D0" w14:textId="77777777" w:rsidR="006E0806" w:rsidRDefault="000F5FFA" w:rsidP="00DC58E7"/>
    <w:sectPr w:rsidR="006E0806" w:rsidSect="001876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8B3"/>
    <w:multiLevelType w:val="hybridMultilevel"/>
    <w:tmpl w:val="42D8AEA0"/>
    <w:lvl w:ilvl="0" w:tplc="C6B81F0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i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85170"/>
    <w:multiLevelType w:val="hybridMultilevel"/>
    <w:tmpl w:val="13CA9E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A0C88"/>
    <w:multiLevelType w:val="multilevel"/>
    <w:tmpl w:val="D55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14588"/>
    <w:multiLevelType w:val="hybridMultilevel"/>
    <w:tmpl w:val="A724B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77A08"/>
    <w:multiLevelType w:val="multilevel"/>
    <w:tmpl w:val="9734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523BC"/>
    <w:multiLevelType w:val="hybridMultilevel"/>
    <w:tmpl w:val="BE22AC3E"/>
    <w:lvl w:ilvl="0" w:tplc="5282D4F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D256D"/>
    <w:multiLevelType w:val="hybridMultilevel"/>
    <w:tmpl w:val="D918F8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F3223"/>
    <w:multiLevelType w:val="hybridMultilevel"/>
    <w:tmpl w:val="CF9E63A4"/>
    <w:lvl w:ilvl="0" w:tplc="82D00B4C">
      <w:start w:val="1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E6180"/>
    <w:multiLevelType w:val="hybridMultilevel"/>
    <w:tmpl w:val="0AF24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B0875"/>
    <w:multiLevelType w:val="hybridMultilevel"/>
    <w:tmpl w:val="C578049A"/>
    <w:lvl w:ilvl="0" w:tplc="82C8A816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900C6"/>
    <w:multiLevelType w:val="hybridMultilevel"/>
    <w:tmpl w:val="E07A4D08"/>
    <w:lvl w:ilvl="0" w:tplc="CD9EC52C">
      <w:start w:val="2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676AE"/>
    <w:multiLevelType w:val="hybridMultilevel"/>
    <w:tmpl w:val="6FCC7D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647AB"/>
    <w:multiLevelType w:val="hybridMultilevel"/>
    <w:tmpl w:val="E214C92A"/>
    <w:lvl w:ilvl="0" w:tplc="C3D08D94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76381"/>
    <w:multiLevelType w:val="hybridMultilevel"/>
    <w:tmpl w:val="D3D8B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F01E1"/>
    <w:multiLevelType w:val="hybridMultilevel"/>
    <w:tmpl w:val="27881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C5B5F"/>
    <w:multiLevelType w:val="hybridMultilevel"/>
    <w:tmpl w:val="0CBE4794"/>
    <w:lvl w:ilvl="0" w:tplc="043CAD26">
      <w:start w:val="17"/>
      <w:numFmt w:val="bullet"/>
      <w:lvlText w:val=""/>
      <w:lvlJc w:val="left"/>
      <w:pPr>
        <w:ind w:left="1080" w:hanging="360"/>
      </w:pPr>
      <w:rPr>
        <w:rFonts w:ascii="Wingdings" w:eastAsia="Arial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BF239A"/>
    <w:multiLevelType w:val="multilevel"/>
    <w:tmpl w:val="1CF0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A559DA"/>
    <w:multiLevelType w:val="hybridMultilevel"/>
    <w:tmpl w:val="C8587756"/>
    <w:lvl w:ilvl="0" w:tplc="4D5876CA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B1A2A"/>
    <w:multiLevelType w:val="hybridMultilevel"/>
    <w:tmpl w:val="7C1A74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D7C42"/>
    <w:multiLevelType w:val="multilevel"/>
    <w:tmpl w:val="7C4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7"/>
  </w:num>
  <w:num w:numId="5">
    <w:abstractNumId w:val="12"/>
  </w:num>
  <w:num w:numId="6">
    <w:abstractNumId w:val="8"/>
  </w:num>
  <w:num w:numId="7">
    <w:abstractNumId w:val="13"/>
  </w:num>
  <w:num w:numId="8">
    <w:abstractNumId w:val="14"/>
  </w:num>
  <w:num w:numId="9">
    <w:abstractNumId w:val="5"/>
  </w:num>
  <w:num w:numId="10">
    <w:abstractNumId w:val="18"/>
  </w:num>
  <w:num w:numId="11">
    <w:abstractNumId w:val="7"/>
  </w:num>
  <w:num w:numId="12">
    <w:abstractNumId w:val="1"/>
  </w:num>
  <w:num w:numId="13">
    <w:abstractNumId w:val="15"/>
  </w:num>
  <w:num w:numId="14">
    <w:abstractNumId w:val="2"/>
  </w:num>
  <w:num w:numId="15">
    <w:abstractNumId w:val="9"/>
  </w:num>
  <w:num w:numId="16">
    <w:abstractNumId w:val="10"/>
  </w:num>
  <w:num w:numId="17">
    <w:abstractNumId w:val="19"/>
  </w:num>
  <w:num w:numId="18">
    <w:abstractNumId w:val="4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7D"/>
    <w:rsid w:val="000006B7"/>
    <w:rsid w:val="00005D6A"/>
    <w:rsid w:val="00007076"/>
    <w:rsid w:val="00011869"/>
    <w:rsid w:val="00013415"/>
    <w:rsid w:val="000150C4"/>
    <w:rsid w:val="000158C4"/>
    <w:rsid w:val="000167B5"/>
    <w:rsid w:val="00017306"/>
    <w:rsid w:val="00017E46"/>
    <w:rsid w:val="000203C0"/>
    <w:rsid w:val="00020817"/>
    <w:rsid w:val="00021D67"/>
    <w:rsid w:val="00022532"/>
    <w:rsid w:val="00022CB3"/>
    <w:rsid w:val="00022DBD"/>
    <w:rsid w:val="000238D7"/>
    <w:rsid w:val="00024B17"/>
    <w:rsid w:val="00025BDE"/>
    <w:rsid w:val="00026794"/>
    <w:rsid w:val="0002766B"/>
    <w:rsid w:val="00031844"/>
    <w:rsid w:val="00032A85"/>
    <w:rsid w:val="00036359"/>
    <w:rsid w:val="000379D9"/>
    <w:rsid w:val="00040467"/>
    <w:rsid w:val="00040CD2"/>
    <w:rsid w:val="00045D0B"/>
    <w:rsid w:val="00047002"/>
    <w:rsid w:val="00047372"/>
    <w:rsid w:val="000501B3"/>
    <w:rsid w:val="00050E11"/>
    <w:rsid w:val="000515AC"/>
    <w:rsid w:val="00051CC2"/>
    <w:rsid w:val="00052766"/>
    <w:rsid w:val="00053AF8"/>
    <w:rsid w:val="00053BE0"/>
    <w:rsid w:val="00054BC9"/>
    <w:rsid w:val="00056096"/>
    <w:rsid w:val="000567C3"/>
    <w:rsid w:val="000568FE"/>
    <w:rsid w:val="00060838"/>
    <w:rsid w:val="00061963"/>
    <w:rsid w:val="00063538"/>
    <w:rsid w:val="00064ED4"/>
    <w:rsid w:val="00067BC2"/>
    <w:rsid w:val="00067F34"/>
    <w:rsid w:val="000702A7"/>
    <w:rsid w:val="0007075B"/>
    <w:rsid w:val="00070974"/>
    <w:rsid w:val="0007137F"/>
    <w:rsid w:val="00072DC0"/>
    <w:rsid w:val="00073208"/>
    <w:rsid w:val="00074C70"/>
    <w:rsid w:val="000750A9"/>
    <w:rsid w:val="000751B7"/>
    <w:rsid w:val="000767B8"/>
    <w:rsid w:val="00077587"/>
    <w:rsid w:val="00080009"/>
    <w:rsid w:val="0008256C"/>
    <w:rsid w:val="00083381"/>
    <w:rsid w:val="000846B1"/>
    <w:rsid w:val="00084AF4"/>
    <w:rsid w:val="00090487"/>
    <w:rsid w:val="00092431"/>
    <w:rsid w:val="00092755"/>
    <w:rsid w:val="000934B1"/>
    <w:rsid w:val="00094335"/>
    <w:rsid w:val="00095519"/>
    <w:rsid w:val="000A010A"/>
    <w:rsid w:val="000A452C"/>
    <w:rsid w:val="000A4697"/>
    <w:rsid w:val="000A54F9"/>
    <w:rsid w:val="000A6307"/>
    <w:rsid w:val="000A6943"/>
    <w:rsid w:val="000A6999"/>
    <w:rsid w:val="000A7650"/>
    <w:rsid w:val="000B05B6"/>
    <w:rsid w:val="000B080F"/>
    <w:rsid w:val="000B2556"/>
    <w:rsid w:val="000B3B51"/>
    <w:rsid w:val="000C0391"/>
    <w:rsid w:val="000C20C7"/>
    <w:rsid w:val="000C257D"/>
    <w:rsid w:val="000C2820"/>
    <w:rsid w:val="000C2E0E"/>
    <w:rsid w:val="000C5744"/>
    <w:rsid w:val="000C7E84"/>
    <w:rsid w:val="000D1346"/>
    <w:rsid w:val="000D439A"/>
    <w:rsid w:val="000D589A"/>
    <w:rsid w:val="000D72AA"/>
    <w:rsid w:val="000E5999"/>
    <w:rsid w:val="000E6F3B"/>
    <w:rsid w:val="000E7A66"/>
    <w:rsid w:val="000F0062"/>
    <w:rsid w:val="000F14F8"/>
    <w:rsid w:val="000F1A03"/>
    <w:rsid w:val="000F1FD5"/>
    <w:rsid w:val="000F2A91"/>
    <w:rsid w:val="000F2E96"/>
    <w:rsid w:val="000F5638"/>
    <w:rsid w:val="000F5FFA"/>
    <w:rsid w:val="000F6D81"/>
    <w:rsid w:val="000F7164"/>
    <w:rsid w:val="000F76CA"/>
    <w:rsid w:val="00101829"/>
    <w:rsid w:val="00102727"/>
    <w:rsid w:val="00104115"/>
    <w:rsid w:val="00104D8A"/>
    <w:rsid w:val="001066D8"/>
    <w:rsid w:val="0010742D"/>
    <w:rsid w:val="001078D5"/>
    <w:rsid w:val="001103F2"/>
    <w:rsid w:val="00112122"/>
    <w:rsid w:val="00112161"/>
    <w:rsid w:val="00113694"/>
    <w:rsid w:val="00114208"/>
    <w:rsid w:val="001151E9"/>
    <w:rsid w:val="00115CCC"/>
    <w:rsid w:val="00115D3F"/>
    <w:rsid w:val="00115EEE"/>
    <w:rsid w:val="00117028"/>
    <w:rsid w:val="0012002A"/>
    <w:rsid w:val="00120FC7"/>
    <w:rsid w:val="00121065"/>
    <w:rsid w:val="0012265E"/>
    <w:rsid w:val="00122FA6"/>
    <w:rsid w:val="001232FB"/>
    <w:rsid w:val="00123AFD"/>
    <w:rsid w:val="00126992"/>
    <w:rsid w:val="001303D0"/>
    <w:rsid w:val="001314FD"/>
    <w:rsid w:val="00131603"/>
    <w:rsid w:val="00133348"/>
    <w:rsid w:val="00133F2B"/>
    <w:rsid w:val="0013463C"/>
    <w:rsid w:val="0013628A"/>
    <w:rsid w:val="00136345"/>
    <w:rsid w:val="001406CA"/>
    <w:rsid w:val="0014074F"/>
    <w:rsid w:val="00140C8F"/>
    <w:rsid w:val="00141D47"/>
    <w:rsid w:val="00141DBA"/>
    <w:rsid w:val="0014304E"/>
    <w:rsid w:val="00143D88"/>
    <w:rsid w:val="001441FD"/>
    <w:rsid w:val="00145130"/>
    <w:rsid w:val="001454F9"/>
    <w:rsid w:val="00145E47"/>
    <w:rsid w:val="00151AEE"/>
    <w:rsid w:val="0015424C"/>
    <w:rsid w:val="00155328"/>
    <w:rsid w:val="00156ABF"/>
    <w:rsid w:val="00160EB3"/>
    <w:rsid w:val="0016189C"/>
    <w:rsid w:val="00163E0E"/>
    <w:rsid w:val="00164146"/>
    <w:rsid w:val="00166F49"/>
    <w:rsid w:val="00171BB3"/>
    <w:rsid w:val="001721DE"/>
    <w:rsid w:val="00173179"/>
    <w:rsid w:val="0017342E"/>
    <w:rsid w:val="00175F27"/>
    <w:rsid w:val="00176166"/>
    <w:rsid w:val="001805E7"/>
    <w:rsid w:val="00180A52"/>
    <w:rsid w:val="00180E0A"/>
    <w:rsid w:val="00181F51"/>
    <w:rsid w:val="00183517"/>
    <w:rsid w:val="00184FFC"/>
    <w:rsid w:val="0018562A"/>
    <w:rsid w:val="00186F1C"/>
    <w:rsid w:val="0018769A"/>
    <w:rsid w:val="00190E55"/>
    <w:rsid w:val="001914E7"/>
    <w:rsid w:val="00192918"/>
    <w:rsid w:val="00193AEF"/>
    <w:rsid w:val="00194605"/>
    <w:rsid w:val="00195403"/>
    <w:rsid w:val="00196492"/>
    <w:rsid w:val="001A1B62"/>
    <w:rsid w:val="001A306D"/>
    <w:rsid w:val="001A3290"/>
    <w:rsid w:val="001A425B"/>
    <w:rsid w:val="001A55CE"/>
    <w:rsid w:val="001A5E1D"/>
    <w:rsid w:val="001A6E58"/>
    <w:rsid w:val="001B1DBA"/>
    <w:rsid w:val="001B53E0"/>
    <w:rsid w:val="001B5401"/>
    <w:rsid w:val="001B58F1"/>
    <w:rsid w:val="001B6175"/>
    <w:rsid w:val="001B694C"/>
    <w:rsid w:val="001B6A21"/>
    <w:rsid w:val="001B7443"/>
    <w:rsid w:val="001C1624"/>
    <w:rsid w:val="001C77D6"/>
    <w:rsid w:val="001C7D19"/>
    <w:rsid w:val="001D1D0B"/>
    <w:rsid w:val="001D1EAE"/>
    <w:rsid w:val="001D3311"/>
    <w:rsid w:val="001D39AC"/>
    <w:rsid w:val="001D4D17"/>
    <w:rsid w:val="001E024E"/>
    <w:rsid w:val="001E18B9"/>
    <w:rsid w:val="001E264C"/>
    <w:rsid w:val="001E37B4"/>
    <w:rsid w:val="001E5863"/>
    <w:rsid w:val="001F0A4F"/>
    <w:rsid w:val="001F0E27"/>
    <w:rsid w:val="001F1558"/>
    <w:rsid w:val="001F3DC7"/>
    <w:rsid w:val="001F3E2C"/>
    <w:rsid w:val="001F419F"/>
    <w:rsid w:val="001F709C"/>
    <w:rsid w:val="001F73C3"/>
    <w:rsid w:val="00200597"/>
    <w:rsid w:val="00200811"/>
    <w:rsid w:val="00200E89"/>
    <w:rsid w:val="00201302"/>
    <w:rsid w:val="00202232"/>
    <w:rsid w:val="00202FAC"/>
    <w:rsid w:val="00204EF5"/>
    <w:rsid w:val="0020535F"/>
    <w:rsid w:val="0020542C"/>
    <w:rsid w:val="00205627"/>
    <w:rsid w:val="0020658F"/>
    <w:rsid w:val="00207513"/>
    <w:rsid w:val="0021104A"/>
    <w:rsid w:val="00212414"/>
    <w:rsid w:val="0021264D"/>
    <w:rsid w:val="00214014"/>
    <w:rsid w:val="00216BA4"/>
    <w:rsid w:val="0022207B"/>
    <w:rsid w:val="00222D9E"/>
    <w:rsid w:val="0022426E"/>
    <w:rsid w:val="002253F5"/>
    <w:rsid w:val="00225E5C"/>
    <w:rsid w:val="00225FAD"/>
    <w:rsid w:val="002304D5"/>
    <w:rsid w:val="00231C3F"/>
    <w:rsid w:val="00232C79"/>
    <w:rsid w:val="00233308"/>
    <w:rsid w:val="002343F4"/>
    <w:rsid w:val="00235814"/>
    <w:rsid w:val="002371D7"/>
    <w:rsid w:val="00241339"/>
    <w:rsid w:val="0024167D"/>
    <w:rsid w:val="002429E6"/>
    <w:rsid w:val="00245FBC"/>
    <w:rsid w:val="0024664E"/>
    <w:rsid w:val="00246CE4"/>
    <w:rsid w:val="0025039F"/>
    <w:rsid w:val="0025463A"/>
    <w:rsid w:val="00254FE6"/>
    <w:rsid w:val="00256494"/>
    <w:rsid w:val="00257562"/>
    <w:rsid w:val="00260A7E"/>
    <w:rsid w:val="0026109E"/>
    <w:rsid w:val="00261379"/>
    <w:rsid w:val="00267571"/>
    <w:rsid w:val="0026799B"/>
    <w:rsid w:val="0027077B"/>
    <w:rsid w:val="00272048"/>
    <w:rsid w:val="00272B78"/>
    <w:rsid w:val="0027768A"/>
    <w:rsid w:val="00280EC9"/>
    <w:rsid w:val="002818D2"/>
    <w:rsid w:val="002823BF"/>
    <w:rsid w:val="0028383F"/>
    <w:rsid w:val="00285219"/>
    <w:rsid w:val="00285BB4"/>
    <w:rsid w:val="0029266B"/>
    <w:rsid w:val="002930C2"/>
    <w:rsid w:val="002948F3"/>
    <w:rsid w:val="00297525"/>
    <w:rsid w:val="002979B1"/>
    <w:rsid w:val="00297E5B"/>
    <w:rsid w:val="002A4934"/>
    <w:rsid w:val="002A4B5D"/>
    <w:rsid w:val="002A7A86"/>
    <w:rsid w:val="002B12D4"/>
    <w:rsid w:val="002B2EF2"/>
    <w:rsid w:val="002B37A6"/>
    <w:rsid w:val="002B6A91"/>
    <w:rsid w:val="002C10C3"/>
    <w:rsid w:val="002C2D86"/>
    <w:rsid w:val="002C34B8"/>
    <w:rsid w:val="002C3901"/>
    <w:rsid w:val="002C3C6D"/>
    <w:rsid w:val="002C4875"/>
    <w:rsid w:val="002C5E7F"/>
    <w:rsid w:val="002D04DD"/>
    <w:rsid w:val="002D0CEC"/>
    <w:rsid w:val="002D1320"/>
    <w:rsid w:val="002D16AA"/>
    <w:rsid w:val="002D24E7"/>
    <w:rsid w:val="002E07FC"/>
    <w:rsid w:val="002E3F73"/>
    <w:rsid w:val="002E40FF"/>
    <w:rsid w:val="002E4E1A"/>
    <w:rsid w:val="002E5DBE"/>
    <w:rsid w:val="002F18BC"/>
    <w:rsid w:val="002F21CC"/>
    <w:rsid w:val="002F228D"/>
    <w:rsid w:val="002F3D13"/>
    <w:rsid w:val="002F43CD"/>
    <w:rsid w:val="002F5A06"/>
    <w:rsid w:val="002F76F1"/>
    <w:rsid w:val="003001CB"/>
    <w:rsid w:val="00300EB1"/>
    <w:rsid w:val="0030132A"/>
    <w:rsid w:val="00301606"/>
    <w:rsid w:val="00302371"/>
    <w:rsid w:val="0030260D"/>
    <w:rsid w:val="00302B21"/>
    <w:rsid w:val="00302E0A"/>
    <w:rsid w:val="0030367C"/>
    <w:rsid w:val="003040E5"/>
    <w:rsid w:val="00304300"/>
    <w:rsid w:val="003066D8"/>
    <w:rsid w:val="003075EF"/>
    <w:rsid w:val="0031240A"/>
    <w:rsid w:val="00313B1A"/>
    <w:rsid w:val="003167D6"/>
    <w:rsid w:val="00317624"/>
    <w:rsid w:val="00317AA9"/>
    <w:rsid w:val="00317F6B"/>
    <w:rsid w:val="00320DA5"/>
    <w:rsid w:val="00320E91"/>
    <w:rsid w:val="00321445"/>
    <w:rsid w:val="00326AC8"/>
    <w:rsid w:val="0033250A"/>
    <w:rsid w:val="00332EC0"/>
    <w:rsid w:val="003335E5"/>
    <w:rsid w:val="003359C7"/>
    <w:rsid w:val="00336A55"/>
    <w:rsid w:val="00340898"/>
    <w:rsid w:val="00340B15"/>
    <w:rsid w:val="00341E7B"/>
    <w:rsid w:val="00342451"/>
    <w:rsid w:val="00342B10"/>
    <w:rsid w:val="00343255"/>
    <w:rsid w:val="0034506E"/>
    <w:rsid w:val="0034556A"/>
    <w:rsid w:val="00347D89"/>
    <w:rsid w:val="003519DE"/>
    <w:rsid w:val="00351EA0"/>
    <w:rsid w:val="0035593E"/>
    <w:rsid w:val="0036174D"/>
    <w:rsid w:val="0036226B"/>
    <w:rsid w:val="0036247B"/>
    <w:rsid w:val="0036304C"/>
    <w:rsid w:val="00363071"/>
    <w:rsid w:val="00363372"/>
    <w:rsid w:val="00363C97"/>
    <w:rsid w:val="003670C5"/>
    <w:rsid w:val="00367B8F"/>
    <w:rsid w:val="003708AB"/>
    <w:rsid w:val="003720E9"/>
    <w:rsid w:val="003723BC"/>
    <w:rsid w:val="003729EF"/>
    <w:rsid w:val="00381331"/>
    <w:rsid w:val="00381BA2"/>
    <w:rsid w:val="0038237F"/>
    <w:rsid w:val="00383420"/>
    <w:rsid w:val="00384C8E"/>
    <w:rsid w:val="00385C55"/>
    <w:rsid w:val="00385FDB"/>
    <w:rsid w:val="0038604E"/>
    <w:rsid w:val="003873ED"/>
    <w:rsid w:val="00387EB4"/>
    <w:rsid w:val="00390B69"/>
    <w:rsid w:val="0039319F"/>
    <w:rsid w:val="00395EF1"/>
    <w:rsid w:val="00397C83"/>
    <w:rsid w:val="003A21BD"/>
    <w:rsid w:val="003A2228"/>
    <w:rsid w:val="003A23D1"/>
    <w:rsid w:val="003A2FAF"/>
    <w:rsid w:val="003A3169"/>
    <w:rsid w:val="003A4AA8"/>
    <w:rsid w:val="003A5ED7"/>
    <w:rsid w:val="003A641B"/>
    <w:rsid w:val="003A7162"/>
    <w:rsid w:val="003A76F3"/>
    <w:rsid w:val="003B0237"/>
    <w:rsid w:val="003B095A"/>
    <w:rsid w:val="003B196B"/>
    <w:rsid w:val="003B32AC"/>
    <w:rsid w:val="003B3CCF"/>
    <w:rsid w:val="003B41E6"/>
    <w:rsid w:val="003B443C"/>
    <w:rsid w:val="003B4E06"/>
    <w:rsid w:val="003B64A3"/>
    <w:rsid w:val="003B7C37"/>
    <w:rsid w:val="003C041C"/>
    <w:rsid w:val="003C298C"/>
    <w:rsid w:val="003C2FEF"/>
    <w:rsid w:val="003C3ED3"/>
    <w:rsid w:val="003C6B90"/>
    <w:rsid w:val="003C74B6"/>
    <w:rsid w:val="003C7671"/>
    <w:rsid w:val="003D0294"/>
    <w:rsid w:val="003D1D2B"/>
    <w:rsid w:val="003D3621"/>
    <w:rsid w:val="003D42AD"/>
    <w:rsid w:val="003D6C3B"/>
    <w:rsid w:val="003D6FE2"/>
    <w:rsid w:val="003D7E2E"/>
    <w:rsid w:val="003E1B17"/>
    <w:rsid w:val="003E2C64"/>
    <w:rsid w:val="003E45CE"/>
    <w:rsid w:val="003E5BD2"/>
    <w:rsid w:val="003E6A8D"/>
    <w:rsid w:val="003E76F0"/>
    <w:rsid w:val="003E7EB0"/>
    <w:rsid w:val="003E7FE9"/>
    <w:rsid w:val="003F0139"/>
    <w:rsid w:val="003F09C8"/>
    <w:rsid w:val="003F2AD3"/>
    <w:rsid w:val="003F30F9"/>
    <w:rsid w:val="003F5152"/>
    <w:rsid w:val="003F60CA"/>
    <w:rsid w:val="003F672A"/>
    <w:rsid w:val="003F67C1"/>
    <w:rsid w:val="003F6C42"/>
    <w:rsid w:val="00400551"/>
    <w:rsid w:val="004007A2"/>
    <w:rsid w:val="00401304"/>
    <w:rsid w:val="00402041"/>
    <w:rsid w:val="00404017"/>
    <w:rsid w:val="0040578D"/>
    <w:rsid w:val="00406638"/>
    <w:rsid w:val="00410394"/>
    <w:rsid w:val="00411915"/>
    <w:rsid w:val="00411C46"/>
    <w:rsid w:val="004125CD"/>
    <w:rsid w:val="00417012"/>
    <w:rsid w:val="00420D25"/>
    <w:rsid w:val="00422690"/>
    <w:rsid w:val="00423FD2"/>
    <w:rsid w:val="00426772"/>
    <w:rsid w:val="004320BE"/>
    <w:rsid w:val="00432A27"/>
    <w:rsid w:val="004335E4"/>
    <w:rsid w:val="004350FC"/>
    <w:rsid w:val="00436A68"/>
    <w:rsid w:val="004370B7"/>
    <w:rsid w:val="00437E68"/>
    <w:rsid w:val="00440C97"/>
    <w:rsid w:val="00440D94"/>
    <w:rsid w:val="00441176"/>
    <w:rsid w:val="00441BB3"/>
    <w:rsid w:val="0044346E"/>
    <w:rsid w:val="00444148"/>
    <w:rsid w:val="00446467"/>
    <w:rsid w:val="0044649C"/>
    <w:rsid w:val="00446936"/>
    <w:rsid w:val="00450428"/>
    <w:rsid w:val="00450BF7"/>
    <w:rsid w:val="00450EDB"/>
    <w:rsid w:val="004516C9"/>
    <w:rsid w:val="00451AF1"/>
    <w:rsid w:val="00451FEF"/>
    <w:rsid w:val="00453212"/>
    <w:rsid w:val="004534EA"/>
    <w:rsid w:val="00453B6B"/>
    <w:rsid w:val="00455793"/>
    <w:rsid w:val="00456478"/>
    <w:rsid w:val="004564A6"/>
    <w:rsid w:val="00456854"/>
    <w:rsid w:val="00457548"/>
    <w:rsid w:val="00461FA9"/>
    <w:rsid w:val="00462B12"/>
    <w:rsid w:val="00464514"/>
    <w:rsid w:val="00464988"/>
    <w:rsid w:val="00464B14"/>
    <w:rsid w:val="004650CF"/>
    <w:rsid w:val="00465536"/>
    <w:rsid w:val="004656B3"/>
    <w:rsid w:val="0046587C"/>
    <w:rsid w:val="00470AAD"/>
    <w:rsid w:val="00470B66"/>
    <w:rsid w:val="00470ED8"/>
    <w:rsid w:val="00471943"/>
    <w:rsid w:val="00472FC6"/>
    <w:rsid w:val="00480805"/>
    <w:rsid w:val="004814E1"/>
    <w:rsid w:val="00482C15"/>
    <w:rsid w:val="004835A0"/>
    <w:rsid w:val="00483A57"/>
    <w:rsid w:val="00483DD5"/>
    <w:rsid w:val="00487D5E"/>
    <w:rsid w:val="004911D2"/>
    <w:rsid w:val="004924FE"/>
    <w:rsid w:val="0049250A"/>
    <w:rsid w:val="00494CD6"/>
    <w:rsid w:val="00496F93"/>
    <w:rsid w:val="00497672"/>
    <w:rsid w:val="00497EBB"/>
    <w:rsid w:val="004A11BC"/>
    <w:rsid w:val="004A11BF"/>
    <w:rsid w:val="004A45D2"/>
    <w:rsid w:val="004A4697"/>
    <w:rsid w:val="004A524D"/>
    <w:rsid w:val="004A763B"/>
    <w:rsid w:val="004A7646"/>
    <w:rsid w:val="004B3B55"/>
    <w:rsid w:val="004B602D"/>
    <w:rsid w:val="004B6DED"/>
    <w:rsid w:val="004C318E"/>
    <w:rsid w:val="004C3EA0"/>
    <w:rsid w:val="004C5860"/>
    <w:rsid w:val="004C6F55"/>
    <w:rsid w:val="004C7ECB"/>
    <w:rsid w:val="004D4195"/>
    <w:rsid w:val="004D56A8"/>
    <w:rsid w:val="004E276E"/>
    <w:rsid w:val="004E28B3"/>
    <w:rsid w:val="004E2F1F"/>
    <w:rsid w:val="004E3055"/>
    <w:rsid w:val="004E49CE"/>
    <w:rsid w:val="004E6D02"/>
    <w:rsid w:val="004F1EA0"/>
    <w:rsid w:val="004F605B"/>
    <w:rsid w:val="005033EA"/>
    <w:rsid w:val="00503F87"/>
    <w:rsid w:val="00505498"/>
    <w:rsid w:val="00505983"/>
    <w:rsid w:val="00506CF3"/>
    <w:rsid w:val="00506EE5"/>
    <w:rsid w:val="00507D38"/>
    <w:rsid w:val="00507E01"/>
    <w:rsid w:val="00510F83"/>
    <w:rsid w:val="00512BB3"/>
    <w:rsid w:val="00512EEF"/>
    <w:rsid w:val="005130AE"/>
    <w:rsid w:val="0051385F"/>
    <w:rsid w:val="005152CA"/>
    <w:rsid w:val="00515FF6"/>
    <w:rsid w:val="005161B9"/>
    <w:rsid w:val="00517E8C"/>
    <w:rsid w:val="0052095D"/>
    <w:rsid w:val="00520BDB"/>
    <w:rsid w:val="00521178"/>
    <w:rsid w:val="005247ED"/>
    <w:rsid w:val="005264CC"/>
    <w:rsid w:val="0053020A"/>
    <w:rsid w:val="00536963"/>
    <w:rsid w:val="00540CC8"/>
    <w:rsid w:val="00541341"/>
    <w:rsid w:val="005413C8"/>
    <w:rsid w:val="00541DAC"/>
    <w:rsid w:val="00542FCF"/>
    <w:rsid w:val="00544CA8"/>
    <w:rsid w:val="00545B84"/>
    <w:rsid w:val="00546BE3"/>
    <w:rsid w:val="0054784A"/>
    <w:rsid w:val="00547E38"/>
    <w:rsid w:val="00551036"/>
    <w:rsid w:val="005520A2"/>
    <w:rsid w:val="00552549"/>
    <w:rsid w:val="00552EB7"/>
    <w:rsid w:val="00555DDC"/>
    <w:rsid w:val="00556207"/>
    <w:rsid w:val="005614C5"/>
    <w:rsid w:val="005666B5"/>
    <w:rsid w:val="00566BD7"/>
    <w:rsid w:val="00571742"/>
    <w:rsid w:val="0057221E"/>
    <w:rsid w:val="005723E8"/>
    <w:rsid w:val="00572520"/>
    <w:rsid w:val="00572E35"/>
    <w:rsid w:val="005731FC"/>
    <w:rsid w:val="00573E11"/>
    <w:rsid w:val="005743F8"/>
    <w:rsid w:val="005751EA"/>
    <w:rsid w:val="005767DC"/>
    <w:rsid w:val="00581B68"/>
    <w:rsid w:val="00582BDC"/>
    <w:rsid w:val="005831AF"/>
    <w:rsid w:val="00583FE4"/>
    <w:rsid w:val="0058562E"/>
    <w:rsid w:val="00586E4E"/>
    <w:rsid w:val="005870CF"/>
    <w:rsid w:val="00594961"/>
    <w:rsid w:val="00597799"/>
    <w:rsid w:val="005A0423"/>
    <w:rsid w:val="005A05F7"/>
    <w:rsid w:val="005A07F1"/>
    <w:rsid w:val="005A2C54"/>
    <w:rsid w:val="005A2FF1"/>
    <w:rsid w:val="005A3215"/>
    <w:rsid w:val="005A3BC7"/>
    <w:rsid w:val="005A4CE6"/>
    <w:rsid w:val="005A7B0C"/>
    <w:rsid w:val="005B07EC"/>
    <w:rsid w:val="005B15D3"/>
    <w:rsid w:val="005B37DC"/>
    <w:rsid w:val="005B422D"/>
    <w:rsid w:val="005B5573"/>
    <w:rsid w:val="005B659A"/>
    <w:rsid w:val="005B6C81"/>
    <w:rsid w:val="005B6EBC"/>
    <w:rsid w:val="005B6EF0"/>
    <w:rsid w:val="005B7C59"/>
    <w:rsid w:val="005C020F"/>
    <w:rsid w:val="005C191E"/>
    <w:rsid w:val="005C2376"/>
    <w:rsid w:val="005C29F4"/>
    <w:rsid w:val="005C33E4"/>
    <w:rsid w:val="005C5316"/>
    <w:rsid w:val="005D02EC"/>
    <w:rsid w:val="005D0AB5"/>
    <w:rsid w:val="005D24A2"/>
    <w:rsid w:val="005D3889"/>
    <w:rsid w:val="005D41F1"/>
    <w:rsid w:val="005D4670"/>
    <w:rsid w:val="005D53BD"/>
    <w:rsid w:val="005D55DD"/>
    <w:rsid w:val="005D60A3"/>
    <w:rsid w:val="005E0037"/>
    <w:rsid w:val="005E1306"/>
    <w:rsid w:val="005E193E"/>
    <w:rsid w:val="005E33B9"/>
    <w:rsid w:val="005E3853"/>
    <w:rsid w:val="005E392D"/>
    <w:rsid w:val="005E3C15"/>
    <w:rsid w:val="005E538A"/>
    <w:rsid w:val="005E5CF7"/>
    <w:rsid w:val="005F3037"/>
    <w:rsid w:val="005F399F"/>
    <w:rsid w:val="005F56F6"/>
    <w:rsid w:val="005F6F1D"/>
    <w:rsid w:val="005F7051"/>
    <w:rsid w:val="0060129B"/>
    <w:rsid w:val="006019A7"/>
    <w:rsid w:val="00601CB1"/>
    <w:rsid w:val="006032F9"/>
    <w:rsid w:val="00603CF4"/>
    <w:rsid w:val="0060444D"/>
    <w:rsid w:val="00604837"/>
    <w:rsid w:val="00605884"/>
    <w:rsid w:val="00605F96"/>
    <w:rsid w:val="00611E85"/>
    <w:rsid w:val="00612122"/>
    <w:rsid w:val="00616AD4"/>
    <w:rsid w:val="00616C05"/>
    <w:rsid w:val="006174AD"/>
    <w:rsid w:val="00617C36"/>
    <w:rsid w:val="00620378"/>
    <w:rsid w:val="0062050B"/>
    <w:rsid w:val="0062075B"/>
    <w:rsid w:val="00620CED"/>
    <w:rsid w:val="00622CE4"/>
    <w:rsid w:val="006233EC"/>
    <w:rsid w:val="00624794"/>
    <w:rsid w:val="00625A6D"/>
    <w:rsid w:val="00625B05"/>
    <w:rsid w:val="00625B6F"/>
    <w:rsid w:val="0062649B"/>
    <w:rsid w:val="00626D55"/>
    <w:rsid w:val="006300A4"/>
    <w:rsid w:val="00631C5D"/>
    <w:rsid w:val="00633886"/>
    <w:rsid w:val="006349AE"/>
    <w:rsid w:val="006377E6"/>
    <w:rsid w:val="00641C71"/>
    <w:rsid w:val="00642A84"/>
    <w:rsid w:val="00645FF3"/>
    <w:rsid w:val="006525FD"/>
    <w:rsid w:val="00655521"/>
    <w:rsid w:val="00660A3D"/>
    <w:rsid w:val="00662C57"/>
    <w:rsid w:val="0066581C"/>
    <w:rsid w:val="0066617A"/>
    <w:rsid w:val="00670268"/>
    <w:rsid w:val="00670FF9"/>
    <w:rsid w:val="0067258F"/>
    <w:rsid w:val="00672C30"/>
    <w:rsid w:val="006730F5"/>
    <w:rsid w:val="006746EC"/>
    <w:rsid w:val="006752E9"/>
    <w:rsid w:val="00681043"/>
    <w:rsid w:val="00682A51"/>
    <w:rsid w:val="00684307"/>
    <w:rsid w:val="006861E8"/>
    <w:rsid w:val="00686F07"/>
    <w:rsid w:val="00687CC4"/>
    <w:rsid w:val="00687D74"/>
    <w:rsid w:val="00690930"/>
    <w:rsid w:val="00691578"/>
    <w:rsid w:val="006916AC"/>
    <w:rsid w:val="006936D1"/>
    <w:rsid w:val="00697BEA"/>
    <w:rsid w:val="006A14ED"/>
    <w:rsid w:val="006A1CC5"/>
    <w:rsid w:val="006A3744"/>
    <w:rsid w:val="006A5C04"/>
    <w:rsid w:val="006A6676"/>
    <w:rsid w:val="006A737B"/>
    <w:rsid w:val="006C235A"/>
    <w:rsid w:val="006C23F6"/>
    <w:rsid w:val="006C27CD"/>
    <w:rsid w:val="006C303B"/>
    <w:rsid w:val="006C3D76"/>
    <w:rsid w:val="006C4C05"/>
    <w:rsid w:val="006C5681"/>
    <w:rsid w:val="006C5DAF"/>
    <w:rsid w:val="006C5DBF"/>
    <w:rsid w:val="006D0962"/>
    <w:rsid w:val="006D282B"/>
    <w:rsid w:val="006D637D"/>
    <w:rsid w:val="006E14D2"/>
    <w:rsid w:val="006E19F2"/>
    <w:rsid w:val="006E29C8"/>
    <w:rsid w:val="006E6E8F"/>
    <w:rsid w:val="006E79DC"/>
    <w:rsid w:val="006E7AF9"/>
    <w:rsid w:val="006F0BCF"/>
    <w:rsid w:val="006F0EE4"/>
    <w:rsid w:val="006F207E"/>
    <w:rsid w:val="006F6E44"/>
    <w:rsid w:val="006F736E"/>
    <w:rsid w:val="007011CA"/>
    <w:rsid w:val="00701935"/>
    <w:rsid w:val="00701D65"/>
    <w:rsid w:val="00705D9F"/>
    <w:rsid w:val="00706058"/>
    <w:rsid w:val="00707439"/>
    <w:rsid w:val="00711D4F"/>
    <w:rsid w:val="00715D7A"/>
    <w:rsid w:val="00716858"/>
    <w:rsid w:val="00716859"/>
    <w:rsid w:val="0071738F"/>
    <w:rsid w:val="00717E8A"/>
    <w:rsid w:val="007216C5"/>
    <w:rsid w:val="00722311"/>
    <w:rsid w:val="00724783"/>
    <w:rsid w:val="007257C6"/>
    <w:rsid w:val="007264DC"/>
    <w:rsid w:val="00727F9F"/>
    <w:rsid w:val="00730CF1"/>
    <w:rsid w:val="007321E2"/>
    <w:rsid w:val="00732E8E"/>
    <w:rsid w:val="00733619"/>
    <w:rsid w:val="00733783"/>
    <w:rsid w:val="00735E9E"/>
    <w:rsid w:val="00735F5B"/>
    <w:rsid w:val="0074109C"/>
    <w:rsid w:val="007442A6"/>
    <w:rsid w:val="00744977"/>
    <w:rsid w:val="00746321"/>
    <w:rsid w:val="00746B7C"/>
    <w:rsid w:val="00750B2B"/>
    <w:rsid w:val="00751E5B"/>
    <w:rsid w:val="00752D22"/>
    <w:rsid w:val="00754E07"/>
    <w:rsid w:val="00755667"/>
    <w:rsid w:val="00757837"/>
    <w:rsid w:val="00761CD7"/>
    <w:rsid w:val="007642EC"/>
    <w:rsid w:val="00764E0D"/>
    <w:rsid w:val="00764E39"/>
    <w:rsid w:val="007651D8"/>
    <w:rsid w:val="0076726D"/>
    <w:rsid w:val="00770A45"/>
    <w:rsid w:val="00770E13"/>
    <w:rsid w:val="00771FC5"/>
    <w:rsid w:val="00772619"/>
    <w:rsid w:val="00772E9D"/>
    <w:rsid w:val="0077583E"/>
    <w:rsid w:val="00775C7E"/>
    <w:rsid w:val="00775E98"/>
    <w:rsid w:val="007769AC"/>
    <w:rsid w:val="00777EE6"/>
    <w:rsid w:val="007823DD"/>
    <w:rsid w:val="007825A7"/>
    <w:rsid w:val="007875C0"/>
    <w:rsid w:val="0079052F"/>
    <w:rsid w:val="00790CD8"/>
    <w:rsid w:val="00791CFF"/>
    <w:rsid w:val="00793C17"/>
    <w:rsid w:val="00794214"/>
    <w:rsid w:val="0079592C"/>
    <w:rsid w:val="007A0E1B"/>
    <w:rsid w:val="007A39F0"/>
    <w:rsid w:val="007A49F9"/>
    <w:rsid w:val="007A5244"/>
    <w:rsid w:val="007A5CDE"/>
    <w:rsid w:val="007A5FEC"/>
    <w:rsid w:val="007A6C50"/>
    <w:rsid w:val="007A72F0"/>
    <w:rsid w:val="007B089E"/>
    <w:rsid w:val="007B3EE4"/>
    <w:rsid w:val="007B4B03"/>
    <w:rsid w:val="007B4D28"/>
    <w:rsid w:val="007B58E1"/>
    <w:rsid w:val="007B6B33"/>
    <w:rsid w:val="007B73AF"/>
    <w:rsid w:val="007B7531"/>
    <w:rsid w:val="007B7BBC"/>
    <w:rsid w:val="007C1E64"/>
    <w:rsid w:val="007C5E98"/>
    <w:rsid w:val="007C63DB"/>
    <w:rsid w:val="007D4734"/>
    <w:rsid w:val="007D6448"/>
    <w:rsid w:val="007E0C0F"/>
    <w:rsid w:val="007E1671"/>
    <w:rsid w:val="007E18FD"/>
    <w:rsid w:val="007E19FB"/>
    <w:rsid w:val="007E21B0"/>
    <w:rsid w:val="007E23B4"/>
    <w:rsid w:val="007E4DCB"/>
    <w:rsid w:val="007F184F"/>
    <w:rsid w:val="007F2676"/>
    <w:rsid w:val="007F34D0"/>
    <w:rsid w:val="007F4867"/>
    <w:rsid w:val="007F4B8F"/>
    <w:rsid w:val="007F585F"/>
    <w:rsid w:val="007F5CB1"/>
    <w:rsid w:val="007F661E"/>
    <w:rsid w:val="007F6830"/>
    <w:rsid w:val="007F779E"/>
    <w:rsid w:val="007F78DD"/>
    <w:rsid w:val="008027DF"/>
    <w:rsid w:val="00802AC6"/>
    <w:rsid w:val="00804FF8"/>
    <w:rsid w:val="00805C6F"/>
    <w:rsid w:val="00805D72"/>
    <w:rsid w:val="00806474"/>
    <w:rsid w:val="008064AD"/>
    <w:rsid w:val="00815D43"/>
    <w:rsid w:val="00823B40"/>
    <w:rsid w:val="0082438D"/>
    <w:rsid w:val="00824A9A"/>
    <w:rsid w:val="00824F11"/>
    <w:rsid w:val="0082559B"/>
    <w:rsid w:val="00827E97"/>
    <w:rsid w:val="00830155"/>
    <w:rsid w:val="00830E87"/>
    <w:rsid w:val="00831808"/>
    <w:rsid w:val="00831D90"/>
    <w:rsid w:val="00837C2B"/>
    <w:rsid w:val="0084054E"/>
    <w:rsid w:val="00841A56"/>
    <w:rsid w:val="00842EC3"/>
    <w:rsid w:val="008511D6"/>
    <w:rsid w:val="0085500A"/>
    <w:rsid w:val="0085560A"/>
    <w:rsid w:val="00856009"/>
    <w:rsid w:val="00856048"/>
    <w:rsid w:val="00857474"/>
    <w:rsid w:val="00863F3E"/>
    <w:rsid w:val="00865810"/>
    <w:rsid w:val="00865E11"/>
    <w:rsid w:val="00866E37"/>
    <w:rsid w:val="00871002"/>
    <w:rsid w:val="00873264"/>
    <w:rsid w:val="008748F1"/>
    <w:rsid w:val="00875C87"/>
    <w:rsid w:val="0087618A"/>
    <w:rsid w:val="008770CB"/>
    <w:rsid w:val="00881928"/>
    <w:rsid w:val="00887453"/>
    <w:rsid w:val="00891637"/>
    <w:rsid w:val="00892410"/>
    <w:rsid w:val="00892829"/>
    <w:rsid w:val="00893818"/>
    <w:rsid w:val="008A02C6"/>
    <w:rsid w:val="008A245A"/>
    <w:rsid w:val="008A2DA2"/>
    <w:rsid w:val="008A5C11"/>
    <w:rsid w:val="008B08B2"/>
    <w:rsid w:val="008B2A6F"/>
    <w:rsid w:val="008B3C30"/>
    <w:rsid w:val="008B40AF"/>
    <w:rsid w:val="008B4579"/>
    <w:rsid w:val="008B483A"/>
    <w:rsid w:val="008B63BA"/>
    <w:rsid w:val="008C0B89"/>
    <w:rsid w:val="008C1452"/>
    <w:rsid w:val="008C30D5"/>
    <w:rsid w:val="008C3BBE"/>
    <w:rsid w:val="008C71DF"/>
    <w:rsid w:val="008C72C3"/>
    <w:rsid w:val="008C7A98"/>
    <w:rsid w:val="008D1591"/>
    <w:rsid w:val="008D40A9"/>
    <w:rsid w:val="008D4822"/>
    <w:rsid w:val="008D5EAE"/>
    <w:rsid w:val="008D6E59"/>
    <w:rsid w:val="008D6E71"/>
    <w:rsid w:val="008D7454"/>
    <w:rsid w:val="008E2C9D"/>
    <w:rsid w:val="008E4B43"/>
    <w:rsid w:val="008E7604"/>
    <w:rsid w:val="008F1888"/>
    <w:rsid w:val="008F356F"/>
    <w:rsid w:val="008F743E"/>
    <w:rsid w:val="008F77D5"/>
    <w:rsid w:val="00900A32"/>
    <w:rsid w:val="009014C7"/>
    <w:rsid w:val="00902831"/>
    <w:rsid w:val="00902A14"/>
    <w:rsid w:val="0090335F"/>
    <w:rsid w:val="0090435E"/>
    <w:rsid w:val="0090481A"/>
    <w:rsid w:val="00904CEE"/>
    <w:rsid w:val="00906FD0"/>
    <w:rsid w:val="00907FB7"/>
    <w:rsid w:val="00911B01"/>
    <w:rsid w:val="009122F0"/>
    <w:rsid w:val="009126A1"/>
    <w:rsid w:val="00913CD3"/>
    <w:rsid w:val="00915485"/>
    <w:rsid w:val="00916397"/>
    <w:rsid w:val="00916AFD"/>
    <w:rsid w:val="009178AB"/>
    <w:rsid w:val="009210F3"/>
    <w:rsid w:val="00922E19"/>
    <w:rsid w:val="0092473B"/>
    <w:rsid w:val="00924A3F"/>
    <w:rsid w:val="00927F6A"/>
    <w:rsid w:val="0093079A"/>
    <w:rsid w:val="009339FD"/>
    <w:rsid w:val="00935EB9"/>
    <w:rsid w:val="009366D8"/>
    <w:rsid w:val="0094186A"/>
    <w:rsid w:val="00943D48"/>
    <w:rsid w:val="0094420F"/>
    <w:rsid w:val="00947262"/>
    <w:rsid w:val="00950909"/>
    <w:rsid w:val="00950D9D"/>
    <w:rsid w:val="00951FB3"/>
    <w:rsid w:val="009528D6"/>
    <w:rsid w:val="00955231"/>
    <w:rsid w:val="0095705E"/>
    <w:rsid w:val="009579C6"/>
    <w:rsid w:val="00957C87"/>
    <w:rsid w:val="00960336"/>
    <w:rsid w:val="0096203E"/>
    <w:rsid w:val="00965BE2"/>
    <w:rsid w:val="00965ECD"/>
    <w:rsid w:val="00965FC7"/>
    <w:rsid w:val="00966596"/>
    <w:rsid w:val="0097141A"/>
    <w:rsid w:val="0097182B"/>
    <w:rsid w:val="009724FE"/>
    <w:rsid w:val="0097385E"/>
    <w:rsid w:val="00975533"/>
    <w:rsid w:val="00975D32"/>
    <w:rsid w:val="009769EE"/>
    <w:rsid w:val="00980ABD"/>
    <w:rsid w:val="00981F08"/>
    <w:rsid w:val="009820D5"/>
    <w:rsid w:val="00982728"/>
    <w:rsid w:val="00984C3A"/>
    <w:rsid w:val="0098514E"/>
    <w:rsid w:val="0098538A"/>
    <w:rsid w:val="00985396"/>
    <w:rsid w:val="009876DC"/>
    <w:rsid w:val="009877A0"/>
    <w:rsid w:val="00991194"/>
    <w:rsid w:val="009917ED"/>
    <w:rsid w:val="009922AD"/>
    <w:rsid w:val="009961D9"/>
    <w:rsid w:val="009969E1"/>
    <w:rsid w:val="00997F98"/>
    <w:rsid w:val="009A03BD"/>
    <w:rsid w:val="009A437F"/>
    <w:rsid w:val="009A6299"/>
    <w:rsid w:val="009B0313"/>
    <w:rsid w:val="009B49F5"/>
    <w:rsid w:val="009B6CE4"/>
    <w:rsid w:val="009B75BD"/>
    <w:rsid w:val="009C1227"/>
    <w:rsid w:val="009C1362"/>
    <w:rsid w:val="009C1457"/>
    <w:rsid w:val="009C41A3"/>
    <w:rsid w:val="009C4348"/>
    <w:rsid w:val="009C66C5"/>
    <w:rsid w:val="009C6E4B"/>
    <w:rsid w:val="009C702B"/>
    <w:rsid w:val="009D2FD0"/>
    <w:rsid w:val="009D4BA6"/>
    <w:rsid w:val="009D4CC9"/>
    <w:rsid w:val="009D5C0F"/>
    <w:rsid w:val="009D5D6C"/>
    <w:rsid w:val="009D72CC"/>
    <w:rsid w:val="009E0C6D"/>
    <w:rsid w:val="009E4F34"/>
    <w:rsid w:val="009E50B2"/>
    <w:rsid w:val="009E6272"/>
    <w:rsid w:val="009E6A04"/>
    <w:rsid w:val="009E71AF"/>
    <w:rsid w:val="009F0F60"/>
    <w:rsid w:val="009F2340"/>
    <w:rsid w:val="009F25C1"/>
    <w:rsid w:val="009F4785"/>
    <w:rsid w:val="009F5136"/>
    <w:rsid w:val="009F6A62"/>
    <w:rsid w:val="00A00257"/>
    <w:rsid w:val="00A00A89"/>
    <w:rsid w:val="00A00BE3"/>
    <w:rsid w:val="00A10BDE"/>
    <w:rsid w:val="00A13247"/>
    <w:rsid w:val="00A137D4"/>
    <w:rsid w:val="00A138B9"/>
    <w:rsid w:val="00A14615"/>
    <w:rsid w:val="00A14925"/>
    <w:rsid w:val="00A165CE"/>
    <w:rsid w:val="00A16E06"/>
    <w:rsid w:val="00A20DA7"/>
    <w:rsid w:val="00A22196"/>
    <w:rsid w:val="00A24073"/>
    <w:rsid w:val="00A26CAA"/>
    <w:rsid w:val="00A26DB8"/>
    <w:rsid w:val="00A27AC8"/>
    <w:rsid w:val="00A309F0"/>
    <w:rsid w:val="00A312FE"/>
    <w:rsid w:val="00A31CD9"/>
    <w:rsid w:val="00A33B50"/>
    <w:rsid w:val="00A34408"/>
    <w:rsid w:val="00A400B9"/>
    <w:rsid w:val="00A40256"/>
    <w:rsid w:val="00A42BD6"/>
    <w:rsid w:val="00A45854"/>
    <w:rsid w:val="00A45E93"/>
    <w:rsid w:val="00A46725"/>
    <w:rsid w:val="00A50846"/>
    <w:rsid w:val="00A536D2"/>
    <w:rsid w:val="00A54BC1"/>
    <w:rsid w:val="00A566A4"/>
    <w:rsid w:val="00A567F1"/>
    <w:rsid w:val="00A62474"/>
    <w:rsid w:val="00A641C5"/>
    <w:rsid w:val="00A6445B"/>
    <w:rsid w:val="00A6665E"/>
    <w:rsid w:val="00A67377"/>
    <w:rsid w:val="00A67B21"/>
    <w:rsid w:val="00A70A7C"/>
    <w:rsid w:val="00A70E8D"/>
    <w:rsid w:val="00A7202B"/>
    <w:rsid w:val="00A73A1B"/>
    <w:rsid w:val="00A73BFE"/>
    <w:rsid w:val="00A74F27"/>
    <w:rsid w:val="00A816B5"/>
    <w:rsid w:val="00A81E8A"/>
    <w:rsid w:val="00A84499"/>
    <w:rsid w:val="00A84A9F"/>
    <w:rsid w:val="00A85A36"/>
    <w:rsid w:val="00A90D40"/>
    <w:rsid w:val="00A94620"/>
    <w:rsid w:val="00A977D8"/>
    <w:rsid w:val="00AA05F1"/>
    <w:rsid w:val="00AA109B"/>
    <w:rsid w:val="00AA2A89"/>
    <w:rsid w:val="00AA2E4C"/>
    <w:rsid w:val="00AA3A96"/>
    <w:rsid w:val="00AA4115"/>
    <w:rsid w:val="00AA4F81"/>
    <w:rsid w:val="00AA566B"/>
    <w:rsid w:val="00AA6978"/>
    <w:rsid w:val="00AB1CE3"/>
    <w:rsid w:val="00AB2411"/>
    <w:rsid w:val="00AB2957"/>
    <w:rsid w:val="00AB2E4F"/>
    <w:rsid w:val="00AB3015"/>
    <w:rsid w:val="00AB42C4"/>
    <w:rsid w:val="00AB5A65"/>
    <w:rsid w:val="00AB5C38"/>
    <w:rsid w:val="00AB7246"/>
    <w:rsid w:val="00AB7985"/>
    <w:rsid w:val="00AC1257"/>
    <w:rsid w:val="00AC3F36"/>
    <w:rsid w:val="00AC5A7E"/>
    <w:rsid w:val="00AC629E"/>
    <w:rsid w:val="00AC6ECA"/>
    <w:rsid w:val="00AC718F"/>
    <w:rsid w:val="00AD1C2F"/>
    <w:rsid w:val="00AD356E"/>
    <w:rsid w:val="00AD5D7D"/>
    <w:rsid w:val="00AD78EB"/>
    <w:rsid w:val="00AE362A"/>
    <w:rsid w:val="00AE388A"/>
    <w:rsid w:val="00AE3E58"/>
    <w:rsid w:val="00AE4596"/>
    <w:rsid w:val="00AE4F8B"/>
    <w:rsid w:val="00AE54AF"/>
    <w:rsid w:val="00AE6850"/>
    <w:rsid w:val="00AE6D40"/>
    <w:rsid w:val="00AF1876"/>
    <w:rsid w:val="00AF33EF"/>
    <w:rsid w:val="00B00168"/>
    <w:rsid w:val="00B00F82"/>
    <w:rsid w:val="00B012F1"/>
    <w:rsid w:val="00B01515"/>
    <w:rsid w:val="00B03BC3"/>
    <w:rsid w:val="00B047CB"/>
    <w:rsid w:val="00B04EBC"/>
    <w:rsid w:val="00B06E21"/>
    <w:rsid w:val="00B07CFD"/>
    <w:rsid w:val="00B12DF3"/>
    <w:rsid w:val="00B13416"/>
    <w:rsid w:val="00B14F27"/>
    <w:rsid w:val="00B15E32"/>
    <w:rsid w:val="00B204B7"/>
    <w:rsid w:val="00B2398D"/>
    <w:rsid w:val="00B24CCB"/>
    <w:rsid w:val="00B25620"/>
    <w:rsid w:val="00B25731"/>
    <w:rsid w:val="00B26E77"/>
    <w:rsid w:val="00B27A6F"/>
    <w:rsid w:val="00B30649"/>
    <w:rsid w:val="00B30751"/>
    <w:rsid w:val="00B30D0D"/>
    <w:rsid w:val="00B33B99"/>
    <w:rsid w:val="00B33E63"/>
    <w:rsid w:val="00B34870"/>
    <w:rsid w:val="00B36A61"/>
    <w:rsid w:val="00B36E70"/>
    <w:rsid w:val="00B371CE"/>
    <w:rsid w:val="00B41CFB"/>
    <w:rsid w:val="00B41DCD"/>
    <w:rsid w:val="00B41F2E"/>
    <w:rsid w:val="00B4418A"/>
    <w:rsid w:val="00B453FB"/>
    <w:rsid w:val="00B46E14"/>
    <w:rsid w:val="00B54FC9"/>
    <w:rsid w:val="00B56786"/>
    <w:rsid w:val="00B57362"/>
    <w:rsid w:val="00B60231"/>
    <w:rsid w:val="00B61765"/>
    <w:rsid w:val="00B61995"/>
    <w:rsid w:val="00B6269C"/>
    <w:rsid w:val="00B62966"/>
    <w:rsid w:val="00B64EAF"/>
    <w:rsid w:val="00B66DD5"/>
    <w:rsid w:val="00B67BF0"/>
    <w:rsid w:val="00B7215D"/>
    <w:rsid w:val="00B73BB4"/>
    <w:rsid w:val="00B749CF"/>
    <w:rsid w:val="00B75EB6"/>
    <w:rsid w:val="00B77172"/>
    <w:rsid w:val="00B77EC9"/>
    <w:rsid w:val="00B821D4"/>
    <w:rsid w:val="00B83BCD"/>
    <w:rsid w:val="00B84659"/>
    <w:rsid w:val="00B84FC2"/>
    <w:rsid w:val="00B9017F"/>
    <w:rsid w:val="00B9043E"/>
    <w:rsid w:val="00B911C4"/>
    <w:rsid w:val="00B911D5"/>
    <w:rsid w:val="00B916E9"/>
    <w:rsid w:val="00B921B6"/>
    <w:rsid w:val="00B93D38"/>
    <w:rsid w:val="00B945BB"/>
    <w:rsid w:val="00B978F4"/>
    <w:rsid w:val="00BA05F9"/>
    <w:rsid w:val="00BA1F42"/>
    <w:rsid w:val="00BA32A3"/>
    <w:rsid w:val="00BA507D"/>
    <w:rsid w:val="00BA5165"/>
    <w:rsid w:val="00BA516D"/>
    <w:rsid w:val="00BA5D1E"/>
    <w:rsid w:val="00BB061D"/>
    <w:rsid w:val="00BB2B8F"/>
    <w:rsid w:val="00BB6331"/>
    <w:rsid w:val="00BB75EE"/>
    <w:rsid w:val="00BB7903"/>
    <w:rsid w:val="00BC124D"/>
    <w:rsid w:val="00BC1C13"/>
    <w:rsid w:val="00BC1F2C"/>
    <w:rsid w:val="00BC2C9D"/>
    <w:rsid w:val="00BC4947"/>
    <w:rsid w:val="00BC521C"/>
    <w:rsid w:val="00BC5704"/>
    <w:rsid w:val="00BC67E3"/>
    <w:rsid w:val="00BC6C77"/>
    <w:rsid w:val="00BC6CB5"/>
    <w:rsid w:val="00BC7719"/>
    <w:rsid w:val="00BD02A0"/>
    <w:rsid w:val="00BD03ED"/>
    <w:rsid w:val="00BD0CD4"/>
    <w:rsid w:val="00BD1405"/>
    <w:rsid w:val="00BD1BDB"/>
    <w:rsid w:val="00BD46F6"/>
    <w:rsid w:val="00BD6CCD"/>
    <w:rsid w:val="00BD6ED4"/>
    <w:rsid w:val="00BE010C"/>
    <w:rsid w:val="00BE1898"/>
    <w:rsid w:val="00BE2409"/>
    <w:rsid w:val="00BE3104"/>
    <w:rsid w:val="00BE3331"/>
    <w:rsid w:val="00BE40E8"/>
    <w:rsid w:val="00BE540C"/>
    <w:rsid w:val="00BE5485"/>
    <w:rsid w:val="00BE7CC1"/>
    <w:rsid w:val="00BF184B"/>
    <w:rsid w:val="00BF3E08"/>
    <w:rsid w:val="00C03DBC"/>
    <w:rsid w:val="00C06861"/>
    <w:rsid w:val="00C10479"/>
    <w:rsid w:val="00C108F8"/>
    <w:rsid w:val="00C10BF1"/>
    <w:rsid w:val="00C1164D"/>
    <w:rsid w:val="00C11823"/>
    <w:rsid w:val="00C11E11"/>
    <w:rsid w:val="00C1377B"/>
    <w:rsid w:val="00C17264"/>
    <w:rsid w:val="00C2027C"/>
    <w:rsid w:val="00C21520"/>
    <w:rsid w:val="00C2241E"/>
    <w:rsid w:val="00C2280F"/>
    <w:rsid w:val="00C22D21"/>
    <w:rsid w:val="00C23178"/>
    <w:rsid w:val="00C23EBB"/>
    <w:rsid w:val="00C23F64"/>
    <w:rsid w:val="00C2497C"/>
    <w:rsid w:val="00C25DCD"/>
    <w:rsid w:val="00C2649D"/>
    <w:rsid w:val="00C265E8"/>
    <w:rsid w:val="00C266E2"/>
    <w:rsid w:val="00C26748"/>
    <w:rsid w:val="00C31967"/>
    <w:rsid w:val="00C33FEF"/>
    <w:rsid w:val="00C34227"/>
    <w:rsid w:val="00C3597A"/>
    <w:rsid w:val="00C41C62"/>
    <w:rsid w:val="00C42A90"/>
    <w:rsid w:val="00C43A7D"/>
    <w:rsid w:val="00C45F1F"/>
    <w:rsid w:val="00C5283F"/>
    <w:rsid w:val="00C52A3B"/>
    <w:rsid w:val="00C56B74"/>
    <w:rsid w:val="00C57B0E"/>
    <w:rsid w:val="00C60925"/>
    <w:rsid w:val="00C61DC1"/>
    <w:rsid w:val="00C6379F"/>
    <w:rsid w:val="00C63B5B"/>
    <w:rsid w:val="00C64398"/>
    <w:rsid w:val="00C64428"/>
    <w:rsid w:val="00C64480"/>
    <w:rsid w:val="00C65FCD"/>
    <w:rsid w:val="00C66F60"/>
    <w:rsid w:val="00C67808"/>
    <w:rsid w:val="00C70555"/>
    <w:rsid w:val="00C7146C"/>
    <w:rsid w:val="00C715E1"/>
    <w:rsid w:val="00C728C7"/>
    <w:rsid w:val="00C76FF0"/>
    <w:rsid w:val="00C777CC"/>
    <w:rsid w:val="00C80791"/>
    <w:rsid w:val="00C81FE8"/>
    <w:rsid w:val="00C8378A"/>
    <w:rsid w:val="00C83DB1"/>
    <w:rsid w:val="00C858E5"/>
    <w:rsid w:val="00C859D3"/>
    <w:rsid w:val="00C85B20"/>
    <w:rsid w:val="00C85C6E"/>
    <w:rsid w:val="00C86374"/>
    <w:rsid w:val="00C87988"/>
    <w:rsid w:val="00C90860"/>
    <w:rsid w:val="00C91B78"/>
    <w:rsid w:val="00C91D12"/>
    <w:rsid w:val="00C920D9"/>
    <w:rsid w:val="00C9291C"/>
    <w:rsid w:val="00C93A02"/>
    <w:rsid w:val="00C93C57"/>
    <w:rsid w:val="00C95168"/>
    <w:rsid w:val="00CA33B7"/>
    <w:rsid w:val="00CA4C42"/>
    <w:rsid w:val="00CB0E6F"/>
    <w:rsid w:val="00CB53E5"/>
    <w:rsid w:val="00CC044C"/>
    <w:rsid w:val="00CC0CC9"/>
    <w:rsid w:val="00CC1DA3"/>
    <w:rsid w:val="00CC3372"/>
    <w:rsid w:val="00CC4F71"/>
    <w:rsid w:val="00CC5B48"/>
    <w:rsid w:val="00CD1B39"/>
    <w:rsid w:val="00CD28EC"/>
    <w:rsid w:val="00CD2999"/>
    <w:rsid w:val="00CD30A3"/>
    <w:rsid w:val="00CD408F"/>
    <w:rsid w:val="00CD5151"/>
    <w:rsid w:val="00CD5411"/>
    <w:rsid w:val="00CD763C"/>
    <w:rsid w:val="00CE0EDE"/>
    <w:rsid w:val="00CE103C"/>
    <w:rsid w:val="00CE3F6E"/>
    <w:rsid w:val="00CE3F86"/>
    <w:rsid w:val="00CE438F"/>
    <w:rsid w:val="00CE5433"/>
    <w:rsid w:val="00CE5656"/>
    <w:rsid w:val="00CE6DBD"/>
    <w:rsid w:val="00CE7D9D"/>
    <w:rsid w:val="00CF2430"/>
    <w:rsid w:val="00CF2B1F"/>
    <w:rsid w:val="00CF7078"/>
    <w:rsid w:val="00D010C9"/>
    <w:rsid w:val="00D01873"/>
    <w:rsid w:val="00D0395C"/>
    <w:rsid w:val="00D1022E"/>
    <w:rsid w:val="00D120B5"/>
    <w:rsid w:val="00D1229A"/>
    <w:rsid w:val="00D12E73"/>
    <w:rsid w:val="00D13B4C"/>
    <w:rsid w:val="00D145CC"/>
    <w:rsid w:val="00D14621"/>
    <w:rsid w:val="00D14965"/>
    <w:rsid w:val="00D16F7D"/>
    <w:rsid w:val="00D1737D"/>
    <w:rsid w:val="00D1795C"/>
    <w:rsid w:val="00D17A6C"/>
    <w:rsid w:val="00D21E59"/>
    <w:rsid w:val="00D22C23"/>
    <w:rsid w:val="00D231E9"/>
    <w:rsid w:val="00D238F0"/>
    <w:rsid w:val="00D26E6D"/>
    <w:rsid w:val="00D3241B"/>
    <w:rsid w:val="00D32851"/>
    <w:rsid w:val="00D32A0D"/>
    <w:rsid w:val="00D3536E"/>
    <w:rsid w:val="00D353CD"/>
    <w:rsid w:val="00D36E4D"/>
    <w:rsid w:val="00D41075"/>
    <w:rsid w:val="00D431A2"/>
    <w:rsid w:val="00D4338D"/>
    <w:rsid w:val="00D438DF"/>
    <w:rsid w:val="00D4490D"/>
    <w:rsid w:val="00D45537"/>
    <w:rsid w:val="00D459D3"/>
    <w:rsid w:val="00D4605A"/>
    <w:rsid w:val="00D539C2"/>
    <w:rsid w:val="00D53A23"/>
    <w:rsid w:val="00D56F90"/>
    <w:rsid w:val="00D624B6"/>
    <w:rsid w:val="00D62F11"/>
    <w:rsid w:val="00D639E6"/>
    <w:rsid w:val="00D63A04"/>
    <w:rsid w:val="00D65BEE"/>
    <w:rsid w:val="00D65EAC"/>
    <w:rsid w:val="00D67A74"/>
    <w:rsid w:val="00D67C9E"/>
    <w:rsid w:val="00D67EEF"/>
    <w:rsid w:val="00D71784"/>
    <w:rsid w:val="00D727FF"/>
    <w:rsid w:val="00D73043"/>
    <w:rsid w:val="00D73AF6"/>
    <w:rsid w:val="00D74D58"/>
    <w:rsid w:val="00D75B3B"/>
    <w:rsid w:val="00D8055E"/>
    <w:rsid w:val="00D80D73"/>
    <w:rsid w:val="00D84228"/>
    <w:rsid w:val="00D84C4A"/>
    <w:rsid w:val="00D864D5"/>
    <w:rsid w:val="00D86F6F"/>
    <w:rsid w:val="00D87CD3"/>
    <w:rsid w:val="00D90DE1"/>
    <w:rsid w:val="00D90E7A"/>
    <w:rsid w:val="00D91172"/>
    <w:rsid w:val="00D924D1"/>
    <w:rsid w:val="00D92E0F"/>
    <w:rsid w:val="00D93775"/>
    <w:rsid w:val="00D95925"/>
    <w:rsid w:val="00D96EB0"/>
    <w:rsid w:val="00D974FC"/>
    <w:rsid w:val="00D97F4E"/>
    <w:rsid w:val="00DA18CF"/>
    <w:rsid w:val="00DA37B1"/>
    <w:rsid w:val="00DB0C5A"/>
    <w:rsid w:val="00DB1C9B"/>
    <w:rsid w:val="00DB2E51"/>
    <w:rsid w:val="00DB301E"/>
    <w:rsid w:val="00DB33CC"/>
    <w:rsid w:val="00DB3C01"/>
    <w:rsid w:val="00DB40F9"/>
    <w:rsid w:val="00DB4608"/>
    <w:rsid w:val="00DB651D"/>
    <w:rsid w:val="00DB672B"/>
    <w:rsid w:val="00DB77C4"/>
    <w:rsid w:val="00DC049D"/>
    <w:rsid w:val="00DC07DB"/>
    <w:rsid w:val="00DC1319"/>
    <w:rsid w:val="00DC187A"/>
    <w:rsid w:val="00DC25AD"/>
    <w:rsid w:val="00DC32CF"/>
    <w:rsid w:val="00DC479E"/>
    <w:rsid w:val="00DC549C"/>
    <w:rsid w:val="00DC58E7"/>
    <w:rsid w:val="00DC7BEB"/>
    <w:rsid w:val="00DC7FCE"/>
    <w:rsid w:val="00DD1418"/>
    <w:rsid w:val="00DD1721"/>
    <w:rsid w:val="00DD6111"/>
    <w:rsid w:val="00DE2E18"/>
    <w:rsid w:val="00DE3EC0"/>
    <w:rsid w:val="00DE65F9"/>
    <w:rsid w:val="00DF1CE1"/>
    <w:rsid w:val="00DF282A"/>
    <w:rsid w:val="00DF2CE2"/>
    <w:rsid w:val="00DF364D"/>
    <w:rsid w:val="00DF47B2"/>
    <w:rsid w:val="00DF49BA"/>
    <w:rsid w:val="00DF4DDC"/>
    <w:rsid w:val="00DF58A8"/>
    <w:rsid w:val="00DF5F29"/>
    <w:rsid w:val="00E0035E"/>
    <w:rsid w:val="00E0299D"/>
    <w:rsid w:val="00E03CF6"/>
    <w:rsid w:val="00E048D3"/>
    <w:rsid w:val="00E051BD"/>
    <w:rsid w:val="00E0556A"/>
    <w:rsid w:val="00E12BF3"/>
    <w:rsid w:val="00E14E9D"/>
    <w:rsid w:val="00E167AF"/>
    <w:rsid w:val="00E20CCF"/>
    <w:rsid w:val="00E21673"/>
    <w:rsid w:val="00E218F2"/>
    <w:rsid w:val="00E22A9E"/>
    <w:rsid w:val="00E22FB0"/>
    <w:rsid w:val="00E2337E"/>
    <w:rsid w:val="00E2367E"/>
    <w:rsid w:val="00E23809"/>
    <w:rsid w:val="00E25086"/>
    <w:rsid w:val="00E25E27"/>
    <w:rsid w:val="00E30471"/>
    <w:rsid w:val="00E30762"/>
    <w:rsid w:val="00E329FF"/>
    <w:rsid w:val="00E346DA"/>
    <w:rsid w:val="00E34EA6"/>
    <w:rsid w:val="00E374D8"/>
    <w:rsid w:val="00E37999"/>
    <w:rsid w:val="00E37F05"/>
    <w:rsid w:val="00E4070B"/>
    <w:rsid w:val="00E4098E"/>
    <w:rsid w:val="00E41083"/>
    <w:rsid w:val="00E41CB0"/>
    <w:rsid w:val="00E465A8"/>
    <w:rsid w:val="00E46717"/>
    <w:rsid w:val="00E47500"/>
    <w:rsid w:val="00E47FD6"/>
    <w:rsid w:val="00E5032C"/>
    <w:rsid w:val="00E5243F"/>
    <w:rsid w:val="00E5331D"/>
    <w:rsid w:val="00E53F63"/>
    <w:rsid w:val="00E553F7"/>
    <w:rsid w:val="00E56E0D"/>
    <w:rsid w:val="00E63108"/>
    <w:rsid w:val="00E6494D"/>
    <w:rsid w:val="00E66EFF"/>
    <w:rsid w:val="00E67892"/>
    <w:rsid w:val="00E71CDC"/>
    <w:rsid w:val="00E71CEC"/>
    <w:rsid w:val="00E732D2"/>
    <w:rsid w:val="00E73367"/>
    <w:rsid w:val="00E73C9F"/>
    <w:rsid w:val="00E74FC6"/>
    <w:rsid w:val="00E766A9"/>
    <w:rsid w:val="00E76F4B"/>
    <w:rsid w:val="00E770D5"/>
    <w:rsid w:val="00E7789E"/>
    <w:rsid w:val="00E77B50"/>
    <w:rsid w:val="00E81498"/>
    <w:rsid w:val="00E814D6"/>
    <w:rsid w:val="00E81E3B"/>
    <w:rsid w:val="00E83C48"/>
    <w:rsid w:val="00E84C06"/>
    <w:rsid w:val="00E85E18"/>
    <w:rsid w:val="00E86EC8"/>
    <w:rsid w:val="00E90C39"/>
    <w:rsid w:val="00E90F14"/>
    <w:rsid w:val="00E91EBA"/>
    <w:rsid w:val="00E93815"/>
    <w:rsid w:val="00E94BB6"/>
    <w:rsid w:val="00E962AE"/>
    <w:rsid w:val="00E96FCE"/>
    <w:rsid w:val="00EA0BE0"/>
    <w:rsid w:val="00EA31BD"/>
    <w:rsid w:val="00EA5319"/>
    <w:rsid w:val="00EA5C31"/>
    <w:rsid w:val="00EA5C62"/>
    <w:rsid w:val="00EA6935"/>
    <w:rsid w:val="00EB01DB"/>
    <w:rsid w:val="00EB0591"/>
    <w:rsid w:val="00EB1BD3"/>
    <w:rsid w:val="00EB3912"/>
    <w:rsid w:val="00EB3FC0"/>
    <w:rsid w:val="00EB61EF"/>
    <w:rsid w:val="00EB7FB4"/>
    <w:rsid w:val="00EC050B"/>
    <w:rsid w:val="00EC1B3F"/>
    <w:rsid w:val="00EC2447"/>
    <w:rsid w:val="00EC2F55"/>
    <w:rsid w:val="00EC3AC9"/>
    <w:rsid w:val="00EC3C37"/>
    <w:rsid w:val="00EC74F5"/>
    <w:rsid w:val="00EC79A2"/>
    <w:rsid w:val="00EC7D06"/>
    <w:rsid w:val="00ED0482"/>
    <w:rsid w:val="00ED049C"/>
    <w:rsid w:val="00ED1685"/>
    <w:rsid w:val="00ED1961"/>
    <w:rsid w:val="00ED314A"/>
    <w:rsid w:val="00ED3BA9"/>
    <w:rsid w:val="00ED5D48"/>
    <w:rsid w:val="00ED6DF0"/>
    <w:rsid w:val="00EE0EAE"/>
    <w:rsid w:val="00EE25E6"/>
    <w:rsid w:val="00EE332B"/>
    <w:rsid w:val="00EE385D"/>
    <w:rsid w:val="00EE5B41"/>
    <w:rsid w:val="00EE7FFD"/>
    <w:rsid w:val="00EF1F5E"/>
    <w:rsid w:val="00EF2779"/>
    <w:rsid w:val="00EF60B8"/>
    <w:rsid w:val="00EF616B"/>
    <w:rsid w:val="00EF76BB"/>
    <w:rsid w:val="00EF7A11"/>
    <w:rsid w:val="00F006AF"/>
    <w:rsid w:val="00F01954"/>
    <w:rsid w:val="00F024C1"/>
    <w:rsid w:val="00F03EBC"/>
    <w:rsid w:val="00F044D8"/>
    <w:rsid w:val="00F047D7"/>
    <w:rsid w:val="00F060F7"/>
    <w:rsid w:val="00F067A7"/>
    <w:rsid w:val="00F079FC"/>
    <w:rsid w:val="00F10C9B"/>
    <w:rsid w:val="00F13807"/>
    <w:rsid w:val="00F1433E"/>
    <w:rsid w:val="00F165EB"/>
    <w:rsid w:val="00F169E0"/>
    <w:rsid w:val="00F20A88"/>
    <w:rsid w:val="00F21F1D"/>
    <w:rsid w:val="00F242FF"/>
    <w:rsid w:val="00F278AC"/>
    <w:rsid w:val="00F328DA"/>
    <w:rsid w:val="00F349E5"/>
    <w:rsid w:val="00F35BED"/>
    <w:rsid w:val="00F3606F"/>
    <w:rsid w:val="00F40CE2"/>
    <w:rsid w:val="00F45C14"/>
    <w:rsid w:val="00F47E9D"/>
    <w:rsid w:val="00F5075A"/>
    <w:rsid w:val="00F50F21"/>
    <w:rsid w:val="00F522D6"/>
    <w:rsid w:val="00F52E4C"/>
    <w:rsid w:val="00F53253"/>
    <w:rsid w:val="00F5604C"/>
    <w:rsid w:val="00F60DF0"/>
    <w:rsid w:val="00F61E34"/>
    <w:rsid w:val="00F64343"/>
    <w:rsid w:val="00F66DCE"/>
    <w:rsid w:val="00F67068"/>
    <w:rsid w:val="00F674AD"/>
    <w:rsid w:val="00F6799E"/>
    <w:rsid w:val="00F716B5"/>
    <w:rsid w:val="00F72029"/>
    <w:rsid w:val="00F729B1"/>
    <w:rsid w:val="00F72DB2"/>
    <w:rsid w:val="00F72F5E"/>
    <w:rsid w:val="00F7391B"/>
    <w:rsid w:val="00F74F8F"/>
    <w:rsid w:val="00F76769"/>
    <w:rsid w:val="00F77157"/>
    <w:rsid w:val="00F7761D"/>
    <w:rsid w:val="00F8155C"/>
    <w:rsid w:val="00F816D6"/>
    <w:rsid w:val="00F81FE5"/>
    <w:rsid w:val="00F825B4"/>
    <w:rsid w:val="00F854B2"/>
    <w:rsid w:val="00F86879"/>
    <w:rsid w:val="00F87B38"/>
    <w:rsid w:val="00F909E7"/>
    <w:rsid w:val="00F91FA9"/>
    <w:rsid w:val="00F9201A"/>
    <w:rsid w:val="00F92478"/>
    <w:rsid w:val="00F941A4"/>
    <w:rsid w:val="00F94DE7"/>
    <w:rsid w:val="00F95C02"/>
    <w:rsid w:val="00F95E27"/>
    <w:rsid w:val="00FA1703"/>
    <w:rsid w:val="00FA20DD"/>
    <w:rsid w:val="00FA3C76"/>
    <w:rsid w:val="00FA5B84"/>
    <w:rsid w:val="00FA5DAB"/>
    <w:rsid w:val="00FA64E1"/>
    <w:rsid w:val="00FA7ABD"/>
    <w:rsid w:val="00FB1F52"/>
    <w:rsid w:val="00FB3B26"/>
    <w:rsid w:val="00FB409F"/>
    <w:rsid w:val="00FB4D5E"/>
    <w:rsid w:val="00FB6FE0"/>
    <w:rsid w:val="00FC4B68"/>
    <w:rsid w:val="00FC4EAB"/>
    <w:rsid w:val="00FC65F8"/>
    <w:rsid w:val="00FD0B51"/>
    <w:rsid w:val="00FD2058"/>
    <w:rsid w:val="00FD2085"/>
    <w:rsid w:val="00FD3498"/>
    <w:rsid w:val="00FD3AE2"/>
    <w:rsid w:val="00FD3FF3"/>
    <w:rsid w:val="00FD44ED"/>
    <w:rsid w:val="00FD4733"/>
    <w:rsid w:val="00FD5B62"/>
    <w:rsid w:val="00FD6982"/>
    <w:rsid w:val="00FE16DE"/>
    <w:rsid w:val="00FE18E3"/>
    <w:rsid w:val="00FE1AE4"/>
    <w:rsid w:val="00FE29D1"/>
    <w:rsid w:val="00FE3EDF"/>
    <w:rsid w:val="00FE7506"/>
    <w:rsid w:val="00FE78FA"/>
    <w:rsid w:val="00FE79E9"/>
    <w:rsid w:val="00FF42AD"/>
    <w:rsid w:val="00FF4CC7"/>
    <w:rsid w:val="00FF4E11"/>
    <w:rsid w:val="00FF59E6"/>
    <w:rsid w:val="0A4DD992"/>
    <w:rsid w:val="0C23372A"/>
    <w:rsid w:val="453DA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A9EB2"/>
  <w15:chartTrackingRefBased/>
  <w15:docId w15:val="{123172DF-0118-4A02-AE90-C8DAFC21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966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383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D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PlainText">
    <w:name w:val="Plain Text"/>
    <w:basedOn w:val="Normal"/>
    <w:link w:val="PlainTextChar"/>
    <w:uiPriority w:val="99"/>
    <w:unhideWhenUsed/>
    <w:rsid w:val="00D74D5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4D58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20751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07513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CE3F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arka4ww5l0wo">
    <w:name w:val="marka4ww5l0wo"/>
    <w:basedOn w:val="DefaultParagraphFont"/>
    <w:rsid w:val="00CE3F86"/>
  </w:style>
  <w:style w:type="character" w:styleId="CommentReference">
    <w:name w:val="annotation reference"/>
    <w:basedOn w:val="DefaultParagraphFont"/>
    <w:uiPriority w:val="99"/>
    <w:semiHidden/>
    <w:unhideWhenUsed/>
    <w:rsid w:val="00E93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81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81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815"/>
    <w:rPr>
      <w:rFonts w:ascii="Segoe UI" w:eastAsia="Calibr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8342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1104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D2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4AD5B22F2714E919FF5A8612B0414" ma:contentTypeVersion="13" ma:contentTypeDescription="Create a new document." ma:contentTypeScope="" ma:versionID="af553f58bf6803bd92829b11d8cdd7e5">
  <xsd:schema xmlns:xsd="http://www.w3.org/2001/XMLSchema" xmlns:xs="http://www.w3.org/2001/XMLSchema" xmlns:p="http://schemas.microsoft.com/office/2006/metadata/properties" xmlns:ns3="6155fe90-408f-49a5-a4ae-ea8f4bbf089f" xmlns:ns4="4c755961-fc4f-43aa-add0-0c48397df03a" targetNamespace="http://schemas.microsoft.com/office/2006/metadata/properties" ma:root="true" ma:fieldsID="4b2029f0c6f710211f524910bb931362" ns3:_="" ns4:_="">
    <xsd:import namespace="6155fe90-408f-49a5-a4ae-ea8f4bbf089f"/>
    <xsd:import namespace="4c755961-fc4f-43aa-add0-0c48397df0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5fe90-408f-49a5-a4ae-ea8f4bbf0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55961-fc4f-43aa-add0-0c48397df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755961-fc4f-43aa-add0-0c48397df03a">
      <UserInfo>
        <DisplayName>Jasmine Basran</DisplayName>
        <AccountId>1146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64EE8-9C7C-4729-9331-F9FFC4842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5fe90-408f-49a5-a4ae-ea8f4bbf089f"/>
    <ds:schemaRef ds:uri="4c755961-fc4f-43aa-add0-0c48397df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5BBA88-CE58-4511-AB45-2941D9FA42FD}">
  <ds:schemaRefs>
    <ds:schemaRef ds:uri="http://schemas.microsoft.com/office/2006/documentManagement/types"/>
    <ds:schemaRef ds:uri="http://purl.org/dc/dcmitype/"/>
    <ds:schemaRef ds:uri="6155fe90-408f-49a5-a4ae-ea8f4bbf089f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c755961-fc4f-43aa-add0-0c48397df03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AD1CA33-A5B6-4F8C-B233-B855A5CDF4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35C470-2966-43D8-8450-363D1E31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Miller</dc:creator>
  <cp:keywords/>
  <dc:description/>
  <cp:lastModifiedBy>Emily Batchelor</cp:lastModifiedBy>
  <cp:revision>147</cp:revision>
  <cp:lastPrinted>2020-12-22T15:20:00Z</cp:lastPrinted>
  <dcterms:created xsi:type="dcterms:W3CDTF">2021-06-15T08:23:00Z</dcterms:created>
  <dcterms:modified xsi:type="dcterms:W3CDTF">2021-07-22T15:49:00Z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0x01010061A4AD5B22F2714E919FF5A8612B0414</vt:lpwstr>
  </property>
  <property fmtid="{D5CDD505-2E9C-101B-9397-08002B2CF9AE}" pid="3" name="Office Location">
    <vt:lpwstr/>
  </property>
</Properties>
</file>